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877B6" w14:textId="33741B57" w:rsidR="00D52E0B" w:rsidRDefault="00DB1512" w:rsidP="00077066">
      <w:r>
        <w:rPr>
          <w:noProof/>
        </w:rPr>
        <w:drawing>
          <wp:anchor distT="0" distB="0" distL="114300" distR="114300" simplePos="0" relativeHeight="251686400" behindDoc="0" locked="0" layoutInCell="1" allowOverlap="1" wp14:anchorId="0849B166" wp14:editId="4C74DA4D">
            <wp:simplePos x="0" y="0"/>
            <wp:positionH relativeFrom="margin">
              <wp:align>center</wp:align>
            </wp:positionH>
            <wp:positionV relativeFrom="paragraph">
              <wp:posOffset>0</wp:posOffset>
            </wp:positionV>
            <wp:extent cx="4033310" cy="1352550"/>
            <wp:effectExtent l="0" t="0" r="5715"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3310" cy="1352550"/>
                    </a:xfrm>
                    <a:prstGeom prst="rect">
                      <a:avLst/>
                    </a:prstGeom>
                  </pic:spPr>
                </pic:pic>
              </a:graphicData>
            </a:graphic>
            <wp14:sizeRelH relativeFrom="margin">
              <wp14:pctWidth>0</wp14:pctWidth>
            </wp14:sizeRelH>
            <wp14:sizeRelV relativeFrom="margin">
              <wp14:pctHeight>0</wp14:pctHeight>
            </wp14:sizeRelV>
          </wp:anchor>
        </w:drawing>
      </w:r>
      <w:r w:rsidR="008721E7">
        <w:t xml:space="preserve"> </w:t>
      </w:r>
    </w:p>
    <w:p w14:paraId="3A758750" w14:textId="6089F951" w:rsidR="001A2A3C" w:rsidRPr="00C742AA" w:rsidRDefault="001A2A3C" w:rsidP="00C742AA">
      <w:pPr>
        <w:jc w:val="center"/>
        <w:rPr>
          <w:rFonts w:ascii="Calibri" w:hAnsi="Calibri"/>
          <w:sz w:val="10"/>
          <w:szCs w:val="10"/>
        </w:rPr>
      </w:pPr>
    </w:p>
    <w:p w14:paraId="49D4EE31" w14:textId="59033C26" w:rsidR="00D52E0B" w:rsidRPr="00077066" w:rsidRDefault="00D52E0B" w:rsidP="00077066">
      <w:pPr>
        <w:rPr>
          <w:rFonts w:ascii="Calibri" w:hAnsi="Calibri"/>
          <w:sz w:val="10"/>
          <w:szCs w:val="10"/>
        </w:rPr>
      </w:pPr>
    </w:p>
    <w:p w14:paraId="11C4E33D" w14:textId="35B41874" w:rsidR="00937C6E" w:rsidRDefault="00937C6E" w:rsidP="00937C6E">
      <w:pPr>
        <w:rPr>
          <w:rFonts w:ascii="Calibri" w:hAnsi="Calibri"/>
          <w:b/>
          <w:sz w:val="56"/>
          <w:szCs w:val="56"/>
        </w:rPr>
      </w:pPr>
    </w:p>
    <w:p w14:paraId="591AF806" w14:textId="77777777" w:rsidR="00DB1512" w:rsidRDefault="00DB1512" w:rsidP="00937C6E">
      <w:pPr>
        <w:rPr>
          <w:rFonts w:ascii="Calibri" w:hAnsi="Calibri"/>
          <w:b/>
          <w:sz w:val="56"/>
          <w:szCs w:val="56"/>
        </w:rPr>
      </w:pPr>
    </w:p>
    <w:p w14:paraId="3A1A7E5E" w14:textId="77777777" w:rsidR="00D52E0B" w:rsidRPr="005E3F3E" w:rsidRDefault="00D52E0B" w:rsidP="00077066">
      <w:pPr>
        <w:rPr>
          <w:rFonts w:ascii="Calibri" w:hAnsi="Calibri"/>
          <w:sz w:val="16"/>
          <w:szCs w:val="16"/>
          <w:u w:val="single"/>
        </w:rPr>
      </w:pPr>
    </w:p>
    <w:p w14:paraId="2376E123" w14:textId="77C5DDED" w:rsidR="00E71830" w:rsidRDefault="00E71830" w:rsidP="00E71830">
      <w:pPr>
        <w:jc w:val="center"/>
        <w:rPr>
          <w:rFonts w:ascii="Calibri" w:hAnsi="Calibri"/>
          <w:b/>
          <w:sz w:val="26"/>
          <w:szCs w:val="26"/>
          <w:u w:val="single"/>
        </w:rPr>
      </w:pPr>
      <w:r w:rsidRPr="00355E15">
        <w:rPr>
          <w:rFonts w:ascii="Calibri" w:hAnsi="Calibri"/>
          <w:b/>
          <w:sz w:val="26"/>
          <w:szCs w:val="26"/>
          <w:u w:val="single"/>
        </w:rPr>
        <w:t>TERMS &amp; CONDITIONS</w:t>
      </w:r>
    </w:p>
    <w:p w14:paraId="7CDFC248" w14:textId="77777777" w:rsidR="00AC76A5" w:rsidRPr="00355E15" w:rsidRDefault="00AC76A5" w:rsidP="00E71830">
      <w:pPr>
        <w:jc w:val="center"/>
        <w:rPr>
          <w:rFonts w:ascii="Calibri" w:hAnsi="Calibri"/>
          <w:b/>
          <w:sz w:val="26"/>
          <w:szCs w:val="26"/>
          <w:u w:val="single"/>
        </w:rPr>
      </w:pPr>
    </w:p>
    <w:p w14:paraId="7DED33FC" w14:textId="351B564E" w:rsidR="00937C6E" w:rsidRPr="00355E15" w:rsidRDefault="00937C6E" w:rsidP="00937C6E">
      <w:pPr>
        <w:jc w:val="both"/>
        <w:rPr>
          <w:rFonts w:asciiTheme="minorHAnsi" w:hAnsiTheme="minorHAnsi" w:cstheme="minorHAnsi"/>
          <w:color w:val="FF0000"/>
          <w:sz w:val="26"/>
          <w:szCs w:val="26"/>
        </w:rPr>
      </w:pPr>
      <w:r w:rsidRPr="00355E15">
        <w:rPr>
          <w:rFonts w:ascii="Calibri" w:hAnsi="Calibri"/>
          <w:b/>
          <w:color w:val="FF0000"/>
          <w:sz w:val="26"/>
          <w:szCs w:val="26"/>
        </w:rPr>
        <w:t xml:space="preserve">CV-19 update – </w:t>
      </w:r>
      <w:r w:rsidRPr="00355E15">
        <w:rPr>
          <w:rFonts w:asciiTheme="minorHAnsi" w:hAnsiTheme="minorHAnsi" w:cstheme="minorHAnsi"/>
          <w:color w:val="FF0000"/>
          <w:sz w:val="26"/>
          <w:szCs w:val="26"/>
        </w:rPr>
        <w:t xml:space="preserve">As you are aware, the rules and expectations surrounding </w:t>
      </w:r>
      <w:r w:rsidR="00355E15" w:rsidRPr="00355E15">
        <w:rPr>
          <w:rFonts w:asciiTheme="minorHAnsi" w:hAnsiTheme="minorHAnsi" w:cstheme="minorHAnsi"/>
          <w:color w:val="FF0000"/>
          <w:sz w:val="26"/>
          <w:szCs w:val="26"/>
        </w:rPr>
        <w:t>CV-19</w:t>
      </w:r>
      <w:r w:rsidRPr="00355E15">
        <w:rPr>
          <w:rFonts w:asciiTheme="minorHAnsi" w:hAnsiTheme="minorHAnsi" w:cstheme="minorHAnsi"/>
          <w:color w:val="FF0000"/>
          <w:sz w:val="26"/>
          <w:szCs w:val="26"/>
        </w:rPr>
        <w:t xml:space="preserve"> are ever changing and therefore it would be unfair to issue a set of rules now that will most likely change before the date of the </w:t>
      </w:r>
      <w:r w:rsidR="00355E15" w:rsidRPr="00355E15">
        <w:rPr>
          <w:rFonts w:asciiTheme="minorHAnsi" w:hAnsiTheme="minorHAnsi" w:cstheme="minorHAnsi"/>
          <w:color w:val="FF0000"/>
          <w:sz w:val="26"/>
          <w:szCs w:val="26"/>
        </w:rPr>
        <w:t>show</w:t>
      </w:r>
      <w:r w:rsidRPr="00355E15">
        <w:rPr>
          <w:rFonts w:asciiTheme="minorHAnsi" w:hAnsiTheme="minorHAnsi" w:cstheme="minorHAnsi"/>
          <w:color w:val="FF0000"/>
          <w:sz w:val="26"/>
          <w:szCs w:val="26"/>
        </w:rPr>
        <w:t>.</w:t>
      </w:r>
    </w:p>
    <w:p w14:paraId="2042CFA3" w14:textId="6E70A977" w:rsidR="00937C6E" w:rsidRPr="00355E15" w:rsidRDefault="00937C6E" w:rsidP="00937C6E">
      <w:pPr>
        <w:jc w:val="both"/>
        <w:rPr>
          <w:rFonts w:asciiTheme="minorHAnsi" w:hAnsiTheme="minorHAnsi" w:cstheme="minorHAnsi"/>
          <w:color w:val="FF0000"/>
          <w:sz w:val="26"/>
          <w:szCs w:val="26"/>
        </w:rPr>
      </w:pPr>
    </w:p>
    <w:p w14:paraId="0FF03626" w14:textId="55D65DC6" w:rsidR="00937C6E" w:rsidRPr="00355E15" w:rsidRDefault="00AC76A5" w:rsidP="00937C6E">
      <w:pPr>
        <w:jc w:val="both"/>
        <w:rPr>
          <w:rFonts w:asciiTheme="minorHAnsi" w:hAnsiTheme="minorHAnsi" w:cstheme="minorHAnsi"/>
          <w:color w:val="FF0000"/>
          <w:sz w:val="26"/>
          <w:szCs w:val="26"/>
        </w:rPr>
      </w:pPr>
      <w:r>
        <w:rPr>
          <w:rFonts w:asciiTheme="minorHAnsi" w:hAnsiTheme="minorHAnsi" w:cstheme="minorHAnsi"/>
          <w:color w:val="FF0000"/>
          <w:sz w:val="26"/>
          <w:szCs w:val="26"/>
        </w:rPr>
        <w:t>O</w:t>
      </w:r>
      <w:r w:rsidR="00355E15" w:rsidRPr="00355E15">
        <w:rPr>
          <w:rFonts w:asciiTheme="minorHAnsi" w:hAnsiTheme="minorHAnsi" w:cstheme="minorHAnsi"/>
          <w:color w:val="FF0000"/>
          <w:sz w:val="26"/>
          <w:szCs w:val="26"/>
        </w:rPr>
        <w:t>n or around the 21</w:t>
      </w:r>
      <w:r w:rsidR="00355E15" w:rsidRPr="00355E15">
        <w:rPr>
          <w:rFonts w:asciiTheme="minorHAnsi" w:hAnsiTheme="minorHAnsi" w:cstheme="minorHAnsi"/>
          <w:color w:val="FF0000"/>
          <w:sz w:val="26"/>
          <w:szCs w:val="26"/>
          <w:vertAlign w:val="superscript"/>
        </w:rPr>
        <w:t>st</w:t>
      </w:r>
      <w:r w:rsidR="00355E15" w:rsidRPr="00355E15">
        <w:rPr>
          <w:rFonts w:asciiTheme="minorHAnsi" w:hAnsiTheme="minorHAnsi" w:cstheme="minorHAnsi"/>
          <w:color w:val="FF0000"/>
          <w:sz w:val="26"/>
          <w:szCs w:val="26"/>
        </w:rPr>
        <w:t xml:space="preserve"> June </w:t>
      </w:r>
      <w:r>
        <w:rPr>
          <w:rFonts w:asciiTheme="minorHAnsi" w:hAnsiTheme="minorHAnsi" w:cstheme="minorHAnsi"/>
          <w:color w:val="FF0000"/>
          <w:sz w:val="26"/>
          <w:szCs w:val="26"/>
        </w:rPr>
        <w:t>w</w:t>
      </w:r>
      <w:r w:rsidRPr="00355E15">
        <w:rPr>
          <w:rFonts w:asciiTheme="minorHAnsi" w:hAnsiTheme="minorHAnsi" w:cstheme="minorHAnsi"/>
          <w:color w:val="FF0000"/>
          <w:sz w:val="26"/>
          <w:szCs w:val="26"/>
        </w:rPr>
        <w:t xml:space="preserve">e can expect </w:t>
      </w:r>
      <w:r w:rsidR="00355E15" w:rsidRPr="00355E15">
        <w:rPr>
          <w:rFonts w:asciiTheme="minorHAnsi" w:hAnsiTheme="minorHAnsi" w:cstheme="minorHAnsi"/>
          <w:color w:val="FF0000"/>
          <w:sz w:val="26"/>
          <w:szCs w:val="26"/>
        </w:rPr>
        <w:t xml:space="preserve">the final major </w:t>
      </w:r>
      <w:r>
        <w:rPr>
          <w:rFonts w:asciiTheme="minorHAnsi" w:hAnsiTheme="minorHAnsi" w:cstheme="minorHAnsi"/>
          <w:color w:val="FF0000"/>
          <w:sz w:val="26"/>
          <w:szCs w:val="26"/>
        </w:rPr>
        <w:t xml:space="preserve">CV-19 </w:t>
      </w:r>
      <w:r w:rsidR="00355E15" w:rsidRPr="00355E15">
        <w:rPr>
          <w:rFonts w:asciiTheme="minorHAnsi" w:hAnsiTheme="minorHAnsi" w:cstheme="minorHAnsi"/>
          <w:color w:val="FF0000"/>
          <w:sz w:val="26"/>
          <w:szCs w:val="26"/>
        </w:rPr>
        <w:t xml:space="preserve">announcement </w:t>
      </w:r>
      <w:r>
        <w:rPr>
          <w:rFonts w:asciiTheme="minorHAnsi" w:hAnsiTheme="minorHAnsi" w:cstheme="minorHAnsi"/>
          <w:color w:val="FF0000"/>
          <w:sz w:val="26"/>
          <w:szCs w:val="26"/>
        </w:rPr>
        <w:t xml:space="preserve">from the Government </w:t>
      </w:r>
      <w:r w:rsidR="00355E15" w:rsidRPr="00355E15">
        <w:rPr>
          <w:rFonts w:asciiTheme="minorHAnsi" w:hAnsiTheme="minorHAnsi" w:cstheme="minorHAnsi"/>
          <w:color w:val="FF0000"/>
          <w:sz w:val="26"/>
          <w:szCs w:val="26"/>
        </w:rPr>
        <w:t>before Driffield Show, as soon as we have a clear picture on what legislation will be applied to the days we will be back in touch with a request for completion of a CV-19 specific risk assessment. Your attendance will merit completion of this risk assessment.</w:t>
      </w:r>
    </w:p>
    <w:p w14:paraId="723B5DCB" w14:textId="77777777" w:rsidR="00355E15" w:rsidRPr="00355E15" w:rsidRDefault="00355E15" w:rsidP="00937C6E">
      <w:pPr>
        <w:jc w:val="both"/>
        <w:rPr>
          <w:rFonts w:asciiTheme="minorHAnsi" w:hAnsiTheme="minorHAnsi" w:cstheme="minorHAnsi"/>
          <w:color w:val="FF0000"/>
          <w:sz w:val="26"/>
          <w:szCs w:val="26"/>
        </w:rPr>
      </w:pPr>
    </w:p>
    <w:p w14:paraId="0D59FCFD" w14:textId="6A8A255C" w:rsidR="00937C6E" w:rsidRPr="00355E15" w:rsidRDefault="00937C6E" w:rsidP="00937C6E">
      <w:pPr>
        <w:jc w:val="both"/>
        <w:rPr>
          <w:rFonts w:asciiTheme="minorHAnsi" w:hAnsiTheme="minorHAnsi" w:cstheme="minorHAnsi"/>
          <w:color w:val="FF0000"/>
          <w:sz w:val="26"/>
          <w:szCs w:val="26"/>
        </w:rPr>
      </w:pPr>
      <w:r w:rsidRPr="00355E15">
        <w:rPr>
          <w:rFonts w:asciiTheme="minorHAnsi" w:hAnsiTheme="minorHAnsi" w:cstheme="minorHAnsi"/>
          <w:color w:val="FF0000"/>
          <w:sz w:val="26"/>
          <w:szCs w:val="26"/>
        </w:rPr>
        <w:t>Thank you for your understanding</w:t>
      </w:r>
    </w:p>
    <w:p w14:paraId="50C83AEC" w14:textId="2C895D48" w:rsidR="00355E15" w:rsidRPr="00355E15" w:rsidRDefault="00355E15" w:rsidP="00937C6E">
      <w:pPr>
        <w:jc w:val="both"/>
        <w:rPr>
          <w:rFonts w:asciiTheme="minorHAnsi" w:hAnsiTheme="minorHAnsi" w:cstheme="minorHAnsi"/>
          <w:color w:val="FF0000"/>
          <w:sz w:val="26"/>
          <w:szCs w:val="26"/>
        </w:rPr>
      </w:pPr>
    </w:p>
    <w:p w14:paraId="2CCC5C10" w14:textId="46014794" w:rsidR="00355E15" w:rsidRPr="00355E15" w:rsidRDefault="00355E15" w:rsidP="00937C6E">
      <w:pPr>
        <w:jc w:val="both"/>
        <w:rPr>
          <w:rFonts w:asciiTheme="minorHAnsi" w:hAnsiTheme="minorHAnsi" w:cstheme="minorHAnsi"/>
          <w:color w:val="FF0000"/>
          <w:sz w:val="26"/>
          <w:szCs w:val="26"/>
        </w:rPr>
      </w:pPr>
      <w:r w:rsidRPr="00355E15">
        <w:rPr>
          <w:rFonts w:asciiTheme="minorHAnsi" w:hAnsiTheme="minorHAnsi" w:cstheme="minorHAnsi"/>
          <w:color w:val="FF0000"/>
          <w:sz w:val="26"/>
          <w:szCs w:val="26"/>
        </w:rPr>
        <w:t>David Tite</w:t>
      </w:r>
    </w:p>
    <w:p w14:paraId="2E5298DA" w14:textId="77136E81" w:rsidR="00610EEA" w:rsidRPr="00355E15" w:rsidRDefault="00355E15" w:rsidP="00355E15">
      <w:pPr>
        <w:jc w:val="both"/>
        <w:rPr>
          <w:rFonts w:asciiTheme="minorHAnsi" w:hAnsiTheme="minorHAnsi" w:cstheme="minorHAnsi"/>
          <w:color w:val="FF0000"/>
          <w:sz w:val="26"/>
          <w:szCs w:val="26"/>
        </w:rPr>
      </w:pPr>
      <w:r w:rsidRPr="00355E15">
        <w:rPr>
          <w:rFonts w:asciiTheme="minorHAnsi" w:hAnsiTheme="minorHAnsi" w:cstheme="minorHAnsi"/>
          <w:color w:val="FF0000"/>
          <w:sz w:val="26"/>
          <w:szCs w:val="26"/>
        </w:rPr>
        <w:t>CEO Driffield Agricultural Society</w:t>
      </w:r>
    </w:p>
    <w:p w14:paraId="31BEB28C" w14:textId="29BDD750" w:rsidR="00C97095" w:rsidRDefault="00C97095" w:rsidP="000C5488">
      <w:pPr>
        <w:ind w:left="360"/>
        <w:jc w:val="center"/>
        <w:rPr>
          <w:rFonts w:ascii="Arial Narrow" w:hAnsi="Arial Narrow"/>
          <w:bCs/>
          <w:i/>
          <w:sz w:val="36"/>
          <w:szCs w:val="36"/>
          <w:u w:val="single"/>
        </w:rPr>
      </w:pPr>
      <w:r w:rsidRPr="00FD4187">
        <w:rPr>
          <w:rFonts w:ascii="Arial Narrow" w:hAnsi="Arial Narrow"/>
          <w:bCs/>
          <w:i/>
          <w:sz w:val="36"/>
          <w:szCs w:val="36"/>
          <w:u w:val="single"/>
        </w:rPr>
        <w:t>Show Set up</w:t>
      </w:r>
    </w:p>
    <w:p w14:paraId="72F9F412" w14:textId="77777777" w:rsidR="00D777E1" w:rsidRPr="00FD4187" w:rsidRDefault="00D777E1" w:rsidP="000C5488">
      <w:pPr>
        <w:ind w:left="360"/>
        <w:jc w:val="center"/>
        <w:rPr>
          <w:rFonts w:ascii="Arial Narrow" w:hAnsi="Arial Narrow"/>
          <w:bCs/>
          <w:i/>
          <w:sz w:val="36"/>
          <w:szCs w:val="36"/>
          <w:u w:val="single"/>
        </w:rPr>
      </w:pPr>
    </w:p>
    <w:p w14:paraId="1E5BB540" w14:textId="37D5AD15" w:rsidR="00C97095" w:rsidRPr="00FD4187" w:rsidRDefault="00C97095" w:rsidP="00AC76A5">
      <w:pPr>
        <w:ind w:right="-50"/>
        <w:jc w:val="both"/>
        <w:rPr>
          <w:rFonts w:ascii="Arial Narrow" w:hAnsi="Arial Narrow"/>
          <w:b/>
        </w:rPr>
      </w:pPr>
      <w:r w:rsidRPr="00FD4187">
        <w:rPr>
          <w:rFonts w:ascii="Arial Narrow" w:hAnsi="Arial Narrow"/>
          <w:b/>
        </w:rPr>
        <w:t xml:space="preserve">All exhibitors and contractors must sign in at the Show office from </w:t>
      </w:r>
      <w:r w:rsidRPr="00597D71">
        <w:rPr>
          <w:rFonts w:ascii="Arial Narrow" w:hAnsi="Arial Narrow"/>
          <w:b/>
          <w:color w:val="FF0000"/>
        </w:rPr>
        <w:t>Friday 1</w:t>
      </w:r>
      <w:r w:rsidR="009D71F5">
        <w:rPr>
          <w:rFonts w:ascii="Arial Narrow" w:hAnsi="Arial Narrow"/>
          <w:b/>
          <w:color w:val="FF0000"/>
        </w:rPr>
        <w:t>6</w:t>
      </w:r>
      <w:r w:rsidRPr="00597D71">
        <w:rPr>
          <w:rFonts w:ascii="Arial Narrow" w:hAnsi="Arial Narrow"/>
          <w:b/>
          <w:color w:val="FF0000"/>
          <w:vertAlign w:val="superscript"/>
        </w:rPr>
        <w:t>th</w:t>
      </w:r>
      <w:r w:rsidRPr="00597D71">
        <w:rPr>
          <w:rFonts w:ascii="Arial Narrow" w:hAnsi="Arial Narrow"/>
          <w:b/>
          <w:color w:val="FF0000"/>
        </w:rPr>
        <w:t xml:space="preserve"> July </w:t>
      </w:r>
      <w:r w:rsidRPr="00FD4187">
        <w:rPr>
          <w:rFonts w:ascii="Arial Narrow" w:hAnsi="Arial Narrow"/>
          <w:b/>
        </w:rPr>
        <w:t>and hi viz clothing must be worn during th</w:t>
      </w:r>
      <w:r w:rsidR="005E3F3E">
        <w:rPr>
          <w:rFonts w:ascii="Arial Narrow" w:hAnsi="Arial Narrow"/>
          <w:b/>
        </w:rPr>
        <w:t>e</w:t>
      </w:r>
      <w:r w:rsidRPr="00FD4187">
        <w:rPr>
          <w:rFonts w:ascii="Arial Narrow" w:hAnsi="Arial Narrow"/>
          <w:b/>
        </w:rPr>
        <w:t xml:space="preserve"> set up </w:t>
      </w:r>
      <w:r w:rsidR="005E3F3E">
        <w:rPr>
          <w:rFonts w:ascii="Arial Narrow" w:hAnsi="Arial Narrow"/>
          <w:b/>
        </w:rPr>
        <w:t xml:space="preserve">and take down </w:t>
      </w:r>
      <w:r w:rsidRPr="00FD4187">
        <w:rPr>
          <w:rFonts w:ascii="Arial Narrow" w:hAnsi="Arial Narrow"/>
          <w:b/>
        </w:rPr>
        <w:t>period.</w:t>
      </w:r>
    </w:p>
    <w:p w14:paraId="3F451877" w14:textId="77777777" w:rsidR="00E51BFF" w:rsidRPr="00AC76A5" w:rsidRDefault="00E51BFF" w:rsidP="00AC76A5">
      <w:pPr>
        <w:ind w:right="-50"/>
        <w:jc w:val="both"/>
        <w:rPr>
          <w:rFonts w:ascii="Arial Narrow" w:hAnsi="Arial Narrow"/>
          <w:b/>
          <w:sz w:val="8"/>
          <w:szCs w:val="8"/>
        </w:rPr>
      </w:pPr>
    </w:p>
    <w:p w14:paraId="58C85A41" w14:textId="1B5DE309" w:rsidR="00A12DCA" w:rsidRPr="00FD4187" w:rsidRDefault="00A12DCA" w:rsidP="00AC76A5">
      <w:pPr>
        <w:ind w:right="-50"/>
        <w:jc w:val="both"/>
        <w:rPr>
          <w:rFonts w:ascii="Arial Narrow" w:hAnsi="Arial Narrow"/>
          <w:b/>
        </w:rPr>
      </w:pPr>
      <w:r w:rsidRPr="00FD4187">
        <w:rPr>
          <w:rFonts w:ascii="Arial Narrow" w:hAnsi="Arial Narrow"/>
          <w:b/>
        </w:rPr>
        <w:t>All vehicles entering the site on Show day</w:t>
      </w:r>
      <w:r w:rsidR="005E3F3E">
        <w:rPr>
          <w:rFonts w:ascii="Arial Narrow" w:hAnsi="Arial Narrow"/>
          <w:b/>
        </w:rPr>
        <w:t>s</w:t>
      </w:r>
      <w:r w:rsidRPr="00FD4187">
        <w:rPr>
          <w:rFonts w:ascii="Arial Narrow" w:hAnsi="Arial Narrow"/>
          <w:b/>
        </w:rPr>
        <w:t xml:space="preserve"> will require a Show day vehicle pass, this includes delivery vehicles.</w:t>
      </w:r>
    </w:p>
    <w:p w14:paraId="193B6554" w14:textId="77777777" w:rsidR="00C97095" w:rsidRPr="00AC76A5" w:rsidRDefault="00C97095" w:rsidP="00AC76A5">
      <w:pPr>
        <w:jc w:val="both"/>
        <w:rPr>
          <w:rFonts w:ascii="Arial Narrow" w:hAnsi="Arial Narrow"/>
          <w:sz w:val="8"/>
          <w:szCs w:val="8"/>
        </w:rPr>
      </w:pPr>
    </w:p>
    <w:p w14:paraId="16AB08B5" w14:textId="31A46DAD" w:rsidR="00D52E0B" w:rsidRPr="00FD4187" w:rsidRDefault="00D52E0B" w:rsidP="00AC76A5">
      <w:pPr>
        <w:jc w:val="both"/>
        <w:rPr>
          <w:rFonts w:ascii="Arial Narrow" w:hAnsi="Arial Narrow"/>
        </w:rPr>
      </w:pPr>
      <w:r w:rsidRPr="00FD4187">
        <w:rPr>
          <w:rFonts w:ascii="Arial Narrow" w:hAnsi="Arial Narrow"/>
        </w:rPr>
        <w:t>Exhibitors and contractors must arrange for the delivery of all implements, goods, marquees and other requirements before 8.</w:t>
      </w:r>
      <w:r w:rsidR="005E3F3E">
        <w:rPr>
          <w:rFonts w:ascii="Arial Narrow" w:hAnsi="Arial Narrow"/>
        </w:rPr>
        <w:t>0</w:t>
      </w:r>
      <w:r w:rsidRPr="00FD4187">
        <w:rPr>
          <w:rFonts w:ascii="Arial Narrow" w:hAnsi="Arial Narrow"/>
        </w:rPr>
        <w:t xml:space="preserve">0am on </w:t>
      </w:r>
      <w:r w:rsidR="009D71F5">
        <w:rPr>
          <w:rFonts w:ascii="Arial Narrow" w:hAnsi="Arial Narrow"/>
        </w:rPr>
        <w:t>Wednesday, 21</w:t>
      </w:r>
      <w:proofErr w:type="gramStart"/>
      <w:r w:rsidR="009D71F5" w:rsidRPr="009D71F5">
        <w:rPr>
          <w:rFonts w:ascii="Arial Narrow" w:hAnsi="Arial Narrow"/>
          <w:vertAlign w:val="superscript"/>
        </w:rPr>
        <w:t>st</w:t>
      </w:r>
      <w:r w:rsidR="009D71F5">
        <w:rPr>
          <w:rFonts w:ascii="Arial Narrow" w:hAnsi="Arial Narrow"/>
        </w:rPr>
        <w:t xml:space="preserve"> </w:t>
      </w:r>
      <w:r w:rsidRPr="00FD4187">
        <w:rPr>
          <w:rFonts w:ascii="Arial Narrow" w:hAnsi="Arial Narrow"/>
        </w:rPr>
        <w:t>.</w:t>
      </w:r>
      <w:proofErr w:type="gramEnd"/>
      <w:r w:rsidRPr="00FD4187">
        <w:rPr>
          <w:rFonts w:ascii="Arial Narrow" w:hAnsi="Arial Narrow"/>
        </w:rPr>
        <w:t xml:space="preserve">  Roads, car parks and other areas on the Society’s property shall be regarded as highways with special reference to road markings, speed restrictions (5mph on all Society property) and the observations of parking restrictions.</w:t>
      </w:r>
      <w:r w:rsidR="00A12DCA" w:rsidRPr="00FD4187">
        <w:rPr>
          <w:rFonts w:ascii="Arial Narrow" w:hAnsi="Arial Narrow"/>
        </w:rPr>
        <w:t xml:space="preserve">  </w:t>
      </w:r>
      <w:r w:rsidR="00653AA4">
        <w:rPr>
          <w:rFonts w:ascii="Arial Narrow" w:hAnsi="Arial Narrow"/>
        </w:rPr>
        <w:t>Please do not use your hazard lights when moving on Society property.</w:t>
      </w:r>
    </w:p>
    <w:p w14:paraId="3A79BC48" w14:textId="77777777" w:rsidR="00D52E0B" w:rsidRPr="00AC76A5" w:rsidRDefault="00D52E0B" w:rsidP="00D52E0B">
      <w:pPr>
        <w:spacing w:line="360" w:lineRule="auto"/>
        <w:jc w:val="both"/>
        <w:rPr>
          <w:rFonts w:ascii="Arial Narrow" w:hAnsi="Arial Narrow"/>
          <w:sz w:val="6"/>
          <w:szCs w:val="6"/>
        </w:rPr>
      </w:pPr>
    </w:p>
    <w:p w14:paraId="6B38D64B" w14:textId="77777777" w:rsidR="00D52E0B" w:rsidRPr="00FD4187" w:rsidRDefault="00D52E0B" w:rsidP="00077066">
      <w:pPr>
        <w:tabs>
          <w:tab w:val="num" w:pos="360"/>
        </w:tabs>
        <w:ind w:left="357" w:hanging="357"/>
        <w:jc w:val="center"/>
        <w:rPr>
          <w:rFonts w:ascii="Arial Narrow" w:hAnsi="Arial Narrow"/>
        </w:rPr>
      </w:pPr>
      <w:r w:rsidRPr="00FD4187">
        <w:rPr>
          <w:rFonts w:ascii="Arial Narrow" w:hAnsi="Arial Narrow"/>
        </w:rPr>
        <w:t xml:space="preserve">All vehicles must be off the site by </w:t>
      </w:r>
      <w:r w:rsidR="00E20B54" w:rsidRPr="00FD4187">
        <w:rPr>
          <w:rFonts w:ascii="Arial Narrow" w:hAnsi="Arial Narrow"/>
        </w:rPr>
        <w:t>8.</w:t>
      </w:r>
      <w:r w:rsidR="008E5D82" w:rsidRPr="00FD4187">
        <w:rPr>
          <w:rFonts w:ascii="Arial Narrow" w:hAnsi="Arial Narrow"/>
        </w:rPr>
        <w:t>30</w:t>
      </w:r>
      <w:r w:rsidR="00E20B54" w:rsidRPr="00FD4187">
        <w:rPr>
          <w:rFonts w:ascii="Arial Narrow" w:hAnsi="Arial Narrow"/>
        </w:rPr>
        <w:t>am</w:t>
      </w:r>
      <w:r w:rsidRPr="00FD4187">
        <w:rPr>
          <w:rFonts w:ascii="Arial Narrow" w:hAnsi="Arial Narrow"/>
        </w:rPr>
        <w:t xml:space="preserve">, </w:t>
      </w:r>
      <w:r w:rsidR="00E20B54" w:rsidRPr="00FD4187">
        <w:rPr>
          <w:rFonts w:ascii="Arial Narrow" w:hAnsi="Arial Narrow"/>
        </w:rPr>
        <w:t xml:space="preserve">in preparation for the </w:t>
      </w:r>
      <w:r w:rsidRPr="00FD4187">
        <w:rPr>
          <w:rFonts w:ascii="Arial Narrow" w:hAnsi="Arial Narrow"/>
        </w:rPr>
        <w:t>Show</w:t>
      </w:r>
      <w:r w:rsidR="00E20B54" w:rsidRPr="00FD4187">
        <w:rPr>
          <w:rFonts w:ascii="Arial Narrow" w:hAnsi="Arial Narrow"/>
        </w:rPr>
        <w:t xml:space="preserve"> opening at 9.00am</w:t>
      </w:r>
      <w:r w:rsidRPr="00FD4187">
        <w:rPr>
          <w:rFonts w:ascii="Arial Narrow" w:hAnsi="Arial Narrow"/>
        </w:rPr>
        <w:t>.</w:t>
      </w:r>
    </w:p>
    <w:p w14:paraId="7E81E7AA" w14:textId="77777777" w:rsidR="00B00889" w:rsidRPr="00AC76A5" w:rsidRDefault="00B00889" w:rsidP="00077066">
      <w:pPr>
        <w:tabs>
          <w:tab w:val="num" w:pos="360"/>
        </w:tabs>
        <w:ind w:left="357" w:hanging="357"/>
        <w:jc w:val="center"/>
        <w:rPr>
          <w:rFonts w:ascii="Arial Narrow" w:hAnsi="Arial Narrow"/>
          <w:sz w:val="4"/>
          <w:szCs w:val="4"/>
        </w:rPr>
      </w:pPr>
    </w:p>
    <w:p w14:paraId="58A15EAA" w14:textId="77777777" w:rsidR="00277E7F" w:rsidRPr="00FD4187" w:rsidRDefault="00D52E0B" w:rsidP="005247DD">
      <w:pPr>
        <w:tabs>
          <w:tab w:val="num" w:pos="0"/>
        </w:tabs>
        <w:jc w:val="center"/>
        <w:rPr>
          <w:rFonts w:ascii="Arial Narrow" w:hAnsi="Arial Narrow"/>
          <w:i/>
        </w:rPr>
      </w:pPr>
      <w:r w:rsidRPr="00FD4187">
        <w:rPr>
          <w:rFonts w:ascii="Arial Narrow" w:hAnsi="Arial Narrow"/>
          <w:i/>
        </w:rPr>
        <w:t>No delivery by van or otherwise will be permitted after that</w:t>
      </w:r>
      <w:r w:rsidR="00EA5374" w:rsidRPr="00FD4187">
        <w:rPr>
          <w:rFonts w:ascii="Arial Narrow" w:hAnsi="Arial Narrow"/>
          <w:i/>
        </w:rPr>
        <w:t xml:space="preserve"> </w:t>
      </w:r>
      <w:r w:rsidRPr="00FD4187">
        <w:rPr>
          <w:rFonts w:ascii="Arial Narrow" w:hAnsi="Arial Narrow"/>
          <w:i/>
        </w:rPr>
        <w:t xml:space="preserve">hour, except by written permission from the </w:t>
      </w:r>
      <w:r w:rsidR="005247DD" w:rsidRPr="00FD4187">
        <w:rPr>
          <w:rFonts w:ascii="Arial Narrow" w:hAnsi="Arial Narrow"/>
          <w:i/>
        </w:rPr>
        <w:t>Chief Executive</w:t>
      </w:r>
      <w:r w:rsidRPr="00FD4187">
        <w:rPr>
          <w:rFonts w:ascii="Arial Narrow" w:hAnsi="Arial Narrow"/>
          <w:i/>
        </w:rPr>
        <w:t>.</w:t>
      </w:r>
    </w:p>
    <w:p w14:paraId="41B98DFA" w14:textId="77777777" w:rsidR="00E51BFF" w:rsidRPr="00AC76A5" w:rsidRDefault="00E51BFF" w:rsidP="005247DD">
      <w:pPr>
        <w:tabs>
          <w:tab w:val="num" w:pos="0"/>
        </w:tabs>
        <w:jc w:val="center"/>
        <w:rPr>
          <w:rFonts w:ascii="Arial Narrow" w:hAnsi="Arial Narrow"/>
          <w:i/>
          <w:sz w:val="10"/>
          <w:szCs w:val="10"/>
        </w:rPr>
      </w:pPr>
    </w:p>
    <w:p w14:paraId="06889115" w14:textId="270FE230" w:rsidR="00D52E0B" w:rsidRDefault="00D52E0B" w:rsidP="00077066">
      <w:pPr>
        <w:tabs>
          <w:tab w:val="num" w:pos="360"/>
        </w:tabs>
        <w:ind w:left="357" w:hanging="357"/>
        <w:jc w:val="center"/>
        <w:rPr>
          <w:rFonts w:ascii="Arial Narrow" w:hAnsi="Arial Narrow"/>
          <w:b/>
        </w:rPr>
      </w:pPr>
      <w:r w:rsidRPr="00FD4187">
        <w:rPr>
          <w:rFonts w:ascii="Arial Narrow" w:hAnsi="Arial Narrow"/>
        </w:rPr>
        <w:t xml:space="preserve">NO MOTOR VEHICLES will be allowed on the ground until </w:t>
      </w:r>
      <w:r w:rsidRPr="00FD4187">
        <w:rPr>
          <w:rFonts w:ascii="Arial Narrow" w:hAnsi="Arial Narrow"/>
          <w:b/>
        </w:rPr>
        <w:t>6pm</w:t>
      </w:r>
    </w:p>
    <w:p w14:paraId="276503DC" w14:textId="0CF04A14" w:rsidR="00FD4187" w:rsidRPr="00FD4187" w:rsidRDefault="00FD4187" w:rsidP="00077066">
      <w:pPr>
        <w:tabs>
          <w:tab w:val="num" w:pos="360"/>
        </w:tabs>
        <w:ind w:left="357" w:hanging="357"/>
        <w:jc w:val="center"/>
        <w:rPr>
          <w:rFonts w:ascii="Arial Narrow" w:hAnsi="Arial Narrow"/>
          <w:b/>
        </w:rPr>
      </w:pPr>
      <w:r>
        <w:rPr>
          <w:rFonts w:ascii="Arial Narrow" w:hAnsi="Arial Narrow"/>
        </w:rPr>
        <w:t xml:space="preserve">NO LARGE VEHICLES including articulated lorries or low loaders will be permitted onto site before </w:t>
      </w:r>
      <w:r w:rsidR="005E3F3E">
        <w:rPr>
          <w:rFonts w:ascii="Arial Narrow" w:hAnsi="Arial Narrow"/>
        </w:rPr>
        <w:t xml:space="preserve">                                   </w:t>
      </w:r>
      <w:r w:rsidRPr="00D777E1">
        <w:rPr>
          <w:rFonts w:ascii="Arial Narrow" w:hAnsi="Arial Narrow"/>
          <w:b/>
          <w:bCs/>
        </w:rPr>
        <w:t>7pm</w:t>
      </w:r>
      <w:r w:rsidR="005E3F3E">
        <w:rPr>
          <w:rFonts w:ascii="Arial Narrow" w:hAnsi="Arial Narrow"/>
          <w:b/>
          <w:bCs/>
        </w:rPr>
        <w:t xml:space="preserve"> on each day of the show.</w:t>
      </w:r>
    </w:p>
    <w:p w14:paraId="6BFC5ABD" w14:textId="77777777" w:rsidR="00D52E0B" w:rsidRPr="00FD4187" w:rsidRDefault="00D52E0B" w:rsidP="00077066">
      <w:pPr>
        <w:tabs>
          <w:tab w:val="num" w:pos="360"/>
        </w:tabs>
        <w:ind w:left="357" w:hanging="357"/>
        <w:jc w:val="center"/>
        <w:rPr>
          <w:rFonts w:ascii="Arial Narrow" w:hAnsi="Arial Narrow"/>
          <w:b/>
          <w:sz w:val="28"/>
          <w:szCs w:val="28"/>
        </w:rPr>
      </w:pPr>
    </w:p>
    <w:p w14:paraId="5702FA46" w14:textId="2C3AAD2E" w:rsidR="00E51BFF" w:rsidRPr="00FD4187" w:rsidRDefault="00FD4187" w:rsidP="00E51BFF">
      <w:pPr>
        <w:shd w:val="clear" w:color="auto" w:fill="A6A6A6" w:themeFill="background1" w:themeFillShade="A6"/>
        <w:tabs>
          <w:tab w:val="num" w:pos="360"/>
        </w:tabs>
        <w:ind w:left="357" w:hanging="357"/>
        <w:jc w:val="center"/>
        <w:rPr>
          <w:rFonts w:ascii="Arial Narrow" w:hAnsi="Arial Narrow"/>
          <w:b/>
          <w:i/>
          <w:sz w:val="28"/>
          <w:szCs w:val="28"/>
        </w:rPr>
      </w:pPr>
      <w:r w:rsidRPr="00FD4187">
        <w:rPr>
          <w:rFonts w:ascii="Arial Narrow" w:hAnsi="Arial Narrow"/>
          <w:b/>
          <w:i/>
          <w:sz w:val="28"/>
          <w:szCs w:val="28"/>
        </w:rPr>
        <w:t>THIS RULE WILL BE STRICTLY ENFORCED</w:t>
      </w:r>
    </w:p>
    <w:p w14:paraId="28484212" w14:textId="77777777" w:rsidR="004B5B9D" w:rsidRPr="00FD4187" w:rsidRDefault="004B5B9D" w:rsidP="00280A96">
      <w:pPr>
        <w:tabs>
          <w:tab w:val="num" w:pos="360"/>
        </w:tabs>
        <w:rPr>
          <w:rFonts w:ascii="Arial Narrow" w:hAnsi="Arial Narrow"/>
          <w:b/>
          <w:i/>
          <w:u w:val="single"/>
        </w:rPr>
      </w:pPr>
    </w:p>
    <w:p w14:paraId="771B82EE" w14:textId="77777777" w:rsidR="009524E2" w:rsidRPr="009C4090" w:rsidRDefault="00D52E0B" w:rsidP="00B815AC">
      <w:pPr>
        <w:tabs>
          <w:tab w:val="num" w:pos="180"/>
        </w:tabs>
        <w:jc w:val="center"/>
        <w:rPr>
          <w:rFonts w:ascii="Arial Narrow" w:hAnsi="Arial Narrow"/>
          <w:b/>
          <w:sz w:val="36"/>
          <w:szCs w:val="36"/>
          <w:u w:val="single"/>
        </w:rPr>
      </w:pPr>
      <w:r w:rsidRPr="00FD4187">
        <w:rPr>
          <w:rFonts w:ascii="Arial Narrow" w:hAnsi="Arial Narrow"/>
          <w:b/>
          <w:u w:val="single"/>
        </w:rPr>
        <w:t>IF VEHICLES ARE MOVED BEFORE THIS TIME THE</w:t>
      </w:r>
      <w:r w:rsidR="00E1216E" w:rsidRPr="00FD4187">
        <w:rPr>
          <w:rFonts w:ascii="Arial Narrow" w:hAnsi="Arial Narrow"/>
          <w:b/>
          <w:u w:val="single"/>
        </w:rPr>
        <w:t xml:space="preserve"> SOCIETY RESERVE THE RIGHT TO REFUSE THE</w:t>
      </w:r>
      <w:r w:rsidRPr="00FD4187">
        <w:rPr>
          <w:rFonts w:ascii="Arial Narrow" w:hAnsi="Arial Narrow"/>
          <w:b/>
          <w:u w:val="single"/>
        </w:rPr>
        <w:t xml:space="preserve"> OFFENDING TRADE STAND SPACE AT ANY FUTURE EVENT</w:t>
      </w:r>
      <w:r w:rsidR="00E1216E" w:rsidRPr="00FD4187">
        <w:rPr>
          <w:rFonts w:ascii="Arial Narrow" w:hAnsi="Arial Narrow"/>
          <w:b/>
          <w:u w:val="single"/>
        </w:rPr>
        <w:t>S HELD</w:t>
      </w:r>
      <w:r w:rsidRPr="00FD4187">
        <w:rPr>
          <w:rFonts w:ascii="Arial Narrow" w:hAnsi="Arial Narrow"/>
          <w:b/>
          <w:u w:val="single"/>
        </w:rPr>
        <w:t xml:space="preserve"> AT THE DRIFIELD SHOWGROUND</w:t>
      </w:r>
      <w:r w:rsidRPr="009C4090">
        <w:rPr>
          <w:rFonts w:ascii="Arial Narrow" w:hAnsi="Arial Narrow"/>
          <w:b/>
          <w:sz w:val="36"/>
          <w:szCs w:val="36"/>
          <w:u w:val="single"/>
        </w:rPr>
        <w:t>.</w:t>
      </w:r>
    </w:p>
    <w:p w14:paraId="757ACEDB" w14:textId="77777777" w:rsidR="00D06D51" w:rsidRPr="009C4090" w:rsidRDefault="00D06D51" w:rsidP="00D06D51">
      <w:pPr>
        <w:jc w:val="both"/>
        <w:rPr>
          <w:rFonts w:ascii="Arial Narrow" w:hAnsi="Arial Narrow"/>
          <w:sz w:val="36"/>
          <w:szCs w:val="36"/>
        </w:rPr>
      </w:pPr>
    </w:p>
    <w:p w14:paraId="035EA511" w14:textId="7A1558D6" w:rsidR="000C5488" w:rsidRDefault="00B815AC" w:rsidP="000C5488">
      <w:pPr>
        <w:jc w:val="center"/>
        <w:rPr>
          <w:rFonts w:ascii="Arial Narrow" w:hAnsi="Arial Narrow"/>
          <w:i/>
          <w:sz w:val="36"/>
          <w:szCs w:val="36"/>
        </w:rPr>
      </w:pPr>
      <w:r w:rsidRPr="009C4090">
        <w:rPr>
          <w:rFonts w:ascii="Arial Narrow" w:hAnsi="Arial Narrow"/>
          <w:i/>
          <w:sz w:val="36"/>
          <w:szCs w:val="36"/>
          <w:u w:val="single"/>
        </w:rPr>
        <w:t>Times of Opening and Closing</w:t>
      </w:r>
      <w:r w:rsidRPr="009C4090">
        <w:rPr>
          <w:rFonts w:ascii="Arial Narrow" w:hAnsi="Arial Narrow"/>
          <w:i/>
          <w:sz w:val="36"/>
          <w:szCs w:val="36"/>
        </w:rPr>
        <w:t>.</w:t>
      </w:r>
    </w:p>
    <w:p w14:paraId="1FFE0527" w14:textId="77777777" w:rsidR="00D777E1" w:rsidRPr="009C4090" w:rsidRDefault="00D777E1" w:rsidP="000C5488">
      <w:pPr>
        <w:jc w:val="center"/>
        <w:rPr>
          <w:rFonts w:ascii="Arial Narrow" w:hAnsi="Arial Narrow"/>
          <w:sz w:val="36"/>
          <w:szCs w:val="36"/>
        </w:rPr>
      </w:pPr>
    </w:p>
    <w:p w14:paraId="60EF3A3E" w14:textId="77777777" w:rsidR="000C5488" w:rsidRPr="009C4090" w:rsidRDefault="00B815AC" w:rsidP="000C5488">
      <w:pPr>
        <w:jc w:val="center"/>
        <w:rPr>
          <w:rFonts w:ascii="Arial Narrow" w:hAnsi="Arial Narrow"/>
          <w:sz w:val="36"/>
          <w:szCs w:val="36"/>
        </w:rPr>
      </w:pPr>
      <w:r w:rsidRPr="009C4090">
        <w:rPr>
          <w:rFonts w:ascii="Arial Narrow" w:hAnsi="Arial Narrow"/>
          <w:sz w:val="36"/>
          <w:szCs w:val="36"/>
        </w:rPr>
        <w:t>All stands must be open by 8.</w:t>
      </w:r>
      <w:r w:rsidR="008E5D82">
        <w:rPr>
          <w:rFonts w:ascii="Arial Narrow" w:hAnsi="Arial Narrow"/>
          <w:sz w:val="36"/>
          <w:szCs w:val="36"/>
        </w:rPr>
        <w:t>30</w:t>
      </w:r>
      <w:r w:rsidRPr="009C4090">
        <w:rPr>
          <w:rFonts w:ascii="Arial Narrow" w:hAnsi="Arial Narrow"/>
          <w:sz w:val="36"/>
          <w:szCs w:val="36"/>
        </w:rPr>
        <w:t>am on the morning and manned throughout the time the Show is open to the public.</w:t>
      </w:r>
    </w:p>
    <w:p w14:paraId="4661EEFE" w14:textId="02FB977D" w:rsidR="00FD4187" w:rsidRDefault="00B815AC" w:rsidP="005B59C4">
      <w:pPr>
        <w:jc w:val="center"/>
        <w:rPr>
          <w:rFonts w:ascii="Arial Narrow" w:hAnsi="Arial Narrow"/>
          <w:sz w:val="36"/>
          <w:szCs w:val="36"/>
        </w:rPr>
      </w:pPr>
      <w:r w:rsidRPr="009C4090">
        <w:rPr>
          <w:rFonts w:ascii="Arial Narrow" w:hAnsi="Arial Narrow"/>
          <w:sz w:val="36"/>
          <w:szCs w:val="36"/>
        </w:rPr>
        <w:t>Stands may not close before 6</w:t>
      </w:r>
      <w:r w:rsidR="005247DD" w:rsidRPr="009C4090">
        <w:rPr>
          <w:rFonts w:ascii="Arial Narrow" w:hAnsi="Arial Narrow"/>
          <w:sz w:val="36"/>
          <w:szCs w:val="36"/>
        </w:rPr>
        <w:t>pm</w:t>
      </w:r>
      <w:r w:rsidRPr="009C4090">
        <w:rPr>
          <w:rFonts w:ascii="Arial Narrow" w:hAnsi="Arial Narrow"/>
          <w:sz w:val="36"/>
          <w:szCs w:val="36"/>
        </w:rPr>
        <w:t>.</w:t>
      </w:r>
    </w:p>
    <w:p w14:paraId="08EF39DB" w14:textId="77777777" w:rsidR="00AC76A5" w:rsidRPr="00E51BFF" w:rsidRDefault="00AC76A5" w:rsidP="005B59C4">
      <w:pPr>
        <w:jc w:val="center"/>
        <w:rPr>
          <w:rFonts w:ascii="Arial Narrow" w:hAnsi="Arial Narrow"/>
          <w:sz w:val="36"/>
          <w:szCs w:val="36"/>
        </w:rPr>
      </w:pPr>
    </w:p>
    <w:p w14:paraId="6D4ED910" w14:textId="75FB41E7" w:rsidR="006047C6" w:rsidRPr="006047C6" w:rsidRDefault="00E825B5" w:rsidP="008B536A">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rPr>
        <w:lastRenderedPageBreak/>
        <w:t xml:space="preserve"> </w:t>
      </w:r>
      <w:r w:rsidR="006047C6" w:rsidRPr="006047C6">
        <w:rPr>
          <w:rFonts w:ascii="Arial Narrow" w:hAnsi="Arial Narrow"/>
          <w:i/>
          <w:sz w:val="25"/>
          <w:szCs w:val="25"/>
          <w:u w:val="single"/>
        </w:rPr>
        <w:t>CV-19 Legislation and application.</w:t>
      </w:r>
      <w:r w:rsidR="006047C6">
        <w:rPr>
          <w:rFonts w:ascii="Arial Narrow" w:hAnsi="Arial Narrow"/>
          <w:i/>
          <w:sz w:val="25"/>
          <w:szCs w:val="25"/>
        </w:rPr>
        <w:t xml:space="preserve"> </w:t>
      </w:r>
      <w:r w:rsidR="006047C6">
        <w:rPr>
          <w:rFonts w:ascii="Arial Narrow" w:hAnsi="Arial Narrow"/>
          <w:iCs/>
          <w:sz w:val="25"/>
          <w:szCs w:val="25"/>
        </w:rPr>
        <w:t xml:space="preserve">You are expected to act at all times in accordance with the latest CV-19 legislation as issued by Public Protection England, we fully expect this to change frequently before the day and we will update you after the expected announcement of the </w:t>
      </w:r>
      <w:proofErr w:type="gramStart"/>
      <w:r w:rsidR="006047C6">
        <w:rPr>
          <w:rFonts w:ascii="Arial Narrow" w:hAnsi="Arial Narrow"/>
          <w:iCs/>
          <w:sz w:val="25"/>
          <w:szCs w:val="25"/>
        </w:rPr>
        <w:t>21</w:t>
      </w:r>
      <w:r w:rsidR="006047C6" w:rsidRPr="006047C6">
        <w:rPr>
          <w:rFonts w:ascii="Arial Narrow" w:hAnsi="Arial Narrow"/>
          <w:iCs/>
          <w:sz w:val="25"/>
          <w:szCs w:val="25"/>
          <w:vertAlign w:val="superscript"/>
        </w:rPr>
        <w:t>st</w:t>
      </w:r>
      <w:proofErr w:type="gramEnd"/>
      <w:r w:rsidR="006047C6">
        <w:rPr>
          <w:rFonts w:ascii="Arial Narrow" w:hAnsi="Arial Narrow"/>
          <w:iCs/>
          <w:sz w:val="25"/>
          <w:szCs w:val="25"/>
        </w:rPr>
        <w:t xml:space="preserve"> June. While options for offering hospitality are limited at time of issue (March 2021) the expectation is for this to change significantly before Driffield Show 2021.</w:t>
      </w:r>
    </w:p>
    <w:p w14:paraId="5D374543" w14:textId="20BF5625" w:rsidR="006047C6" w:rsidRDefault="006047C6" w:rsidP="006047C6">
      <w:pPr>
        <w:ind w:left="360"/>
        <w:jc w:val="both"/>
        <w:rPr>
          <w:rFonts w:ascii="Arial Narrow" w:hAnsi="Arial Narrow"/>
          <w:iCs/>
          <w:sz w:val="25"/>
          <w:szCs w:val="25"/>
        </w:rPr>
      </w:pPr>
      <w:r w:rsidRPr="006047C6">
        <w:rPr>
          <w:rFonts w:ascii="Arial Narrow" w:hAnsi="Arial Narrow"/>
          <w:iCs/>
          <w:sz w:val="25"/>
          <w:szCs w:val="25"/>
        </w:rPr>
        <w:t xml:space="preserve">If you do not abide by the </w:t>
      </w:r>
      <w:r>
        <w:rPr>
          <w:rFonts w:ascii="Arial Narrow" w:hAnsi="Arial Narrow"/>
          <w:iCs/>
          <w:sz w:val="25"/>
          <w:szCs w:val="25"/>
        </w:rPr>
        <w:t>most up to date</w:t>
      </w:r>
      <w:r w:rsidRPr="006047C6">
        <w:rPr>
          <w:rFonts w:ascii="Arial Narrow" w:hAnsi="Arial Narrow"/>
          <w:iCs/>
          <w:sz w:val="25"/>
          <w:szCs w:val="25"/>
        </w:rPr>
        <w:t xml:space="preserve"> legislation during the Show you will be asked to leave site forthwith</w:t>
      </w:r>
      <w:r>
        <w:rPr>
          <w:rFonts w:ascii="Arial Narrow" w:hAnsi="Arial Narrow"/>
          <w:iCs/>
          <w:sz w:val="25"/>
          <w:szCs w:val="25"/>
        </w:rPr>
        <w:t xml:space="preserve"> and no further applications will be accepted from your business.</w:t>
      </w:r>
    </w:p>
    <w:p w14:paraId="3D9EB524" w14:textId="77777777" w:rsidR="006047C6" w:rsidRPr="006047C6" w:rsidRDefault="006047C6" w:rsidP="006047C6">
      <w:pPr>
        <w:ind w:left="360"/>
        <w:jc w:val="both"/>
        <w:rPr>
          <w:rFonts w:ascii="Arial Narrow" w:hAnsi="Arial Narrow"/>
          <w:iCs/>
          <w:sz w:val="25"/>
          <w:szCs w:val="25"/>
        </w:rPr>
      </w:pPr>
    </w:p>
    <w:p w14:paraId="3B5AFD00" w14:textId="18B4DB54" w:rsidR="008B536A" w:rsidRDefault="00B815AC" w:rsidP="008B536A">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Application for Space.</w:t>
      </w:r>
      <w:r w:rsidRPr="00B34DBD">
        <w:rPr>
          <w:rFonts w:ascii="Arial Narrow" w:hAnsi="Arial Narrow"/>
          <w:sz w:val="25"/>
          <w:szCs w:val="25"/>
        </w:rPr>
        <w:t xml:space="preserve">  Entries will close on </w:t>
      </w:r>
      <w:r w:rsidR="0007656E" w:rsidRPr="00597D71">
        <w:rPr>
          <w:rFonts w:ascii="Arial Narrow" w:hAnsi="Arial Narrow"/>
          <w:color w:val="FF0000"/>
          <w:sz w:val="25"/>
          <w:szCs w:val="25"/>
        </w:rPr>
        <w:t>1</w:t>
      </w:r>
      <w:r w:rsidR="0007656E" w:rsidRPr="00597D71">
        <w:rPr>
          <w:rFonts w:ascii="Arial Narrow" w:hAnsi="Arial Narrow"/>
          <w:color w:val="FF0000"/>
          <w:sz w:val="25"/>
          <w:szCs w:val="25"/>
          <w:vertAlign w:val="superscript"/>
        </w:rPr>
        <w:t>st</w:t>
      </w:r>
      <w:r w:rsidR="00350E8E" w:rsidRPr="00597D71">
        <w:rPr>
          <w:rFonts w:ascii="Arial Narrow" w:hAnsi="Arial Narrow"/>
          <w:color w:val="FF0000"/>
          <w:sz w:val="25"/>
          <w:szCs w:val="25"/>
        </w:rPr>
        <w:t xml:space="preserve"> </w:t>
      </w:r>
      <w:r w:rsidR="005E3F3E">
        <w:rPr>
          <w:rFonts w:ascii="Arial Narrow" w:hAnsi="Arial Narrow"/>
          <w:color w:val="FF0000"/>
          <w:sz w:val="25"/>
          <w:szCs w:val="25"/>
        </w:rPr>
        <w:t>April</w:t>
      </w:r>
      <w:r w:rsidR="00350E8E" w:rsidRPr="00597D71">
        <w:rPr>
          <w:rFonts w:ascii="Arial Narrow" w:hAnsi="Arial Narrow"/>
          <w:color w:val="FF0000"/>
          <w:sz w:val="25"/>
          <w:szCs w:val="25"/>
        </w:rPr>
        <w:t xml:space="preserve"> 20</w:t>
      </w:r>
      <w:r w:rsidR="00564CEF" w:rsidRPr="00597D71">
        <w:rPr>
          <w:rFonts w:ascii="Arial Narrow" w:hAnsi="Arial Narrow"/>
          <w:color w:val="FF0000"/>
          <w:sz w:val="25"/>
          <w:szCs w:val="25"/>
        </w:rPr>
        <w:t>20</w:t>
      </w:r>
      <w:r w:rsidR="005247DD" w:rsidRPr="00597D71">
        <w:rPr>
          <w:rFonts w:ascii="Arial Narrow" w:hAnsi="Arial Narrow"/>
          <w:color w:val="FF0000"/>
          <w:sz w:val="25"/>
          <w:szCs w:val="25"/>
        </w:rPr>
        <w:t xml:space="preserve"> </w:t>
      </w:r>
      <w:r w:rsidR="005247DD">
        <w:rPr>
          <w:rFonts w:ascii="Arial Narrow" w:hAnsi="Arial Narrow"/>
          <w:sz w:val="25"/>
          <w:szCs w:val="25"/>
        </w:rPr>
        <w:t>for re</w:t>
      </w:r>
      <w:r w:rsidR="00724659">
        <w:rPr>
          <w:rFonts w:ascii="Arial Narrow" w:hAnsi="Arial Narrow"/>
          <w:sz w:val="25"/>
          <w:szCs w:val="25"/>
        </w:rPr>
        <w:t>turning</w:t>
      </w:r>
      <w:r w:rsidR="005247DD">
        <w:rPr>
          <w:rFonts w:ascii="Arial Narrow" w:hAnsi="Arial Narrow"/>
          <w:sz w:val="25"/>
          <w:szCs w:val="25"/>
        </w:rPr>
        <w:t xml:space="preserve"> </w:t>
      </w:r>
      <w:proofErr w:type="spellStart"/>
      <w:r w:rsidR="005247DD">
        <w:rPr>
          <w:rFonts w:ascii="Arial Narrow" w:hAnsi="Arial Narrow"/>
          <w:sz w:val="25"/>
          <w:szCs w:val="25"/>
        </w:rPr>
        <w:t>tradestand</w:t>
      </w:r>
      <w:proofErr w:type="spellEnd"/>
      <w:r w:rsidR="005247DD">
        <w:rPr>
          <w:rFonts w:ascii="Arial Narrow" w:hAnsi="Arial Narrow"/>
          <w:sz w:val="25"/>
          <w:szCs w:val="25"/>
        </w:rPr>
        <w:t xml:space="preserve"> space</w:t>
      </w:r>
      <w:r w:rsidR="005E3F3E">
        <w:rPr>
          <w:rFonts w:ascii="Arial Narrow" w:hAnsi="Arial Narrow"/>
          <w:sz w:val="25"/>
          <w:szCs w:val="25"/>
        </w:rPr>
        <w:t xml:space="preserve">, after this date new applications will be considered for the space. </w:t>
      </w:r>
      <w:r w:rsidRPr="00B34DBD">
        <w:rPr>
          <w:rFonts w:ascii="Arial Narrow" w:hAnsi="Arial Narrow"/>
          <w:sz w:val="25"/>
          <w:szCs w:val="25"/>
        </w:rPr>
        <w:t xml:space="preserve">  All applications must be submitted on the official entry form, which must be signed by the exhibitor or his representative in acceptance of the regulations.  The Society reserves the right to refuse any entry whatsoever, whether received prior to closing date for entries or not, or to cancel any entry which may have been accepted.  </w:t>
      </w:r>
    </w:p>
    <w:p w14:paraId="2CA8C0D1" w14:textId="77777777" w:rsidR="008B536A" w:rsidRPr="00B34DBD" w:rsidRDefault="008B536A" w:rsidP="008B536A">
      <w:pPr>
        <w:jc w:val="both"/>
        <w:rPr>
          <w:rFonts w:ascii="Arial Narrow" w:hAnsi="Arial Narrow"/>
          <w:sz w:val="20"/>
          <w:szCs w:val="20"/>
        </w:rPr>
      </w:pPr>
    </w:p>
    <w:p w14:paraId="60F9E744" w14:textId="77777777" w:rsidR="00010A00" w:rsidRPr="00B34DBD" w:rsidRDefault="00B815AC" w:rsidP="003E7376">
      <w:pPr>
        <w:numPr>
          <w:ilvl w:val="0"/>
          <w:numId w:val="15"/>
        </w:numPr>
        <w:tabs>
          <w:tab w:val="num" w:pos="426"/>
        </w:tabs>
        <w:ind w:left="360"/>
        <w:jc w:val="both"/>
        <w:rPr>
          <w:rFonts w:ascii="Arial Narrow" w:hAnsi="Arial Narrow"/>
          <w:sz w:val="25"/>
          <w:szCs w:val="25"/>
        </w:rPr>
      </w:pPr>
      <w:r w:rsidRPr="00B34DBD">
        <w:rPr>
          <w:rFonts w:ascii="Arial Narrow" w:hAnsi="Arial Narrow"/>
          <w:i/>
          <w:sz w:val="25"/>
          <w:szCs w:val="25"/>
          <w:u w:val="single"/>
        </w:rPr>
        <w:t>Cancellations</w:t>
      </w:r>
      <w:r w:rsidRPr="00B34DBD">
        <w:rPr>
          <w:rFonts w:ascii="Arial Narrow" w:hAnsi="Arial Narrow"/>
          <w:i/>
          <w:sz w:val="25"/>
          <w:szCs w:val="25"/>
        </w:rPr>
        <w:t xml:space="preserve">.  </w:t>
      </w:r>
      <w:r w:rsidRPr="00B34DBD">
        <w:rPr>
          <w:rFonts w:ascii="Arial Narrow" w:hAnsi="Arial Narrow"/>
          <w:sz w:val="25"/>
          <w:szCs w:val="25"/>
        </w:rPr>
        <w:t xml:space="preserve">If an exhibitor cancels a trade stand application </w:t>
      </w:r>
    </w:p>
    <w:p w14:paraId="6E2A17A2" w14:textId="765C164A" w:rsidR="008B536A" w:rsidRPr="00B34DBD" w:rsidRDefault="00B815AC" w:rsidP="00010A00">
      <w:pPr>
        <w:numPr>
          <w:ilvl w:val="0"/>
          <w:numId w:val="20"/>
        </w:numPr>
        <w:jc w:val="both"/>
        <w:rPr>
          <w:rFonts w:ascii="Arial Narrow" w:hAnsi="Arial Narrow"/>
          <w:sz w:val="25"/>
          <w:szCs w:val="25"/>
        </w:rPr>
      </w:pPr>
      <w:r w:rsidRPr="00B34DBD">
        <w:rPr>
          <w:rFonts w:ascii="Arial Narrow" w:hAnsi="Arial Narrow"/>
          <w:sz w:val="25"/>
          <w:szCs w:val="25"/>
        </w:rPr>
        <w:t>prior to 31</w:t>
      </w:r>
      <w:r w:rsidRPr="00B34DBD">
        <w:rPr>
          <w:rFonts w:ascii="Arial Narrow" w:hAnsi="Arial Narrow"/>
          <w:sz w:val="25"/>
          <w:szCs w:val="25"/>
          <w:vertAlign w:val="superscript"/>
        </w:rPr>
        <w:t>st</w:t>
      </w:r>
      <w:r w:rsidRPr="00B34DBD">
        <w:rPr>
          <w:rFonts w:ascii="Arial Narrow" w:hAnsi="Arial Narrow"/>
          <w:sz w:val="25"/>
          <w:szCs w:val="25"/>
        </w:rPr>
        <w:t xml:space="preserve"> May 20</w:t>
      </w:r>
      <w:r w:rsidR="00564CEF">
        <w:rPr>
          <w:rFonts w:ascii="Arial Narrow" w:hAnsi="Arial Narrow"/>
          <w:sz w:val="25"/>
          <w:szCs w:val="25"/>
        </w:rPr>
        <w:t>2</w:t>
      </w:r>
      <w:r w:rsidR="00597D71">
        <w:rPr>
          <w:rFonts w:ascii="Arial Narrow" w:hAnsi="Arial Narrow"/>
          <w:sz w:val="25"/>
          <w:szCs w:val="25"/>
        </w:rPr>
        <w:t>1</w:t>
      </w:r>
      <w:r w:rsidRPr="00B34DBD">
        <w:rPr>
          <w:rFonts w:ascii="Arial Narrow" w:hAnsi="Arial Narrow"/>
          <w:sz w:val="25"/>
          <w:szCs w:val="25"/>
        </w:rPr>
        <w:t>, an administration fee of £</w:t>
      </w:r>
      <w:r w:rsidR="002B5762" w:rsidRPr="00B34DBD">
        <w:rPr>
          <w:rFonts w:ascii="Arial Narrow" w:hAnsi="Arial Narrow"/>
          <w:sz w:val="25"/>
          <w:szCs w:val="25"/>
        </w:rPr>
        <w:t>5</w:t>
      </w:r>
      <w:r w:rsidRPr="00B34DBD">
        <w:rPr>
          <w:rFonts w:ascii="Arial Narrow" w:hAnsi="Arial Narrow"/>
          <w:sz w:val="25"/>
          <w:szCs w:val="25"/>
        </w:rPr>
        <w:t xml:space="preserve">0.00 will be deducted from any refund.  </w:t>
      </w:r>
    </w:p>
    <w:p w14:paraId="5FD98C53" w14:textId="5772E505" w:rsidR="008B536A" w:rsidRPr="00B34DBD" w:rsidRDefault="00B815AC" w:rsidP="00010A00">
      <w:pPr>
        <w:numPr>
          <w:ilvl w:val="0"/>
          <w:numId w:val="20"/>
        </w:numPr>
        <w:jc w:val="both"/>
        <w:rPr>
          <w:rFonts w:ascii="Arial Narrow" w:hAnsi="Arial Narrow"/>
          <w:sz w:val="25"/>
          <w:szCs w:val="25"/>
        </w:rPr>
      </w:pPr>
      <w:r w:rsidRPr="00B34DBD">
        <w:rPr>
          <w:rFonts w:ascii="Arial Narrow" w:hAnsi="Arial Narrow"/>
          <w:sz w:val="25"/>
          <w:szCs w:val="25"/>
        </w:rPr>
        <w:t>after 1</w:t>
      </w:r>
      <w:r w:rsidRPr="00B34DBD">
        <w:rPr>
          <w:rFonts w:ascii="Arial Narrow" w:hAnsi="Arial Narrow"/>
          <w:sz w:val="25"/>
          <w:szCs w:val="25"/>
          <w:vertAlign w:val="superscript"/>
        </w:rPr>
        <w:t>st</w:t>
      </w:r>
      <w:r w:rsidRPr="00B34DBD">
        <w:rPr>
          <w:rFonts w:ascii="Arial Narrow" w:hAnsi="Arial Narrow"/>
          <w:sz w:val="25"/>
          <w:szCs w:val="25"/>
        </w:rPr>
        <w:t xml:space="preserve"> June 20</w:t>
      </w:r>
      <w:r w:rsidR="00564CEF">
        <w:rPr>
          <w:rFonts w:ascii="Arial Narrow" w:hAnsi="Arial Narrow"/>
          <w:sz w:val="25"/>
          <w:szCs w:val="25"/>
        </w:rPr>
        <w:t>2</w:t>
      </w:r>
      <w:r w:rsidR="00597D71">
        <w:rPr>
          <w:rFonts w:ascii="Arial Narrow" w:hAnsi="Arial Narrow"/>
          <w:sz w:val="25"/>
          <w:szCs w:val="25"/>
        </w:rPr>
        <w:t>1</w:t>
      </w:r>
      <w:r w:rsidRPr="00B34DBD">
        <w:rPr>
          <w:rFonts w:ascii="Arial Narrow" w:hAnsi="Arial Narrow"/>
          <w:sz w:val="25"/>
          <w:szCs w:val="25"/>
        </w:rPr>
        <w:t xml:space="preserve">, for whatever reason, will result in the forfeit of all fees. </w:t>
      </w:r>
    </w:p>
    <w:p w14:paraId="37E92A57" w14:textId="77777777" w:rsidR="00B815AC" w:rsidRPr="00B34DBD" w:rsidRDefault="00B815AC" w:rsidP="008B536A">
      <w:pPr>
        <w:ind w:left="360"/>
        <w:jc w:val="both"/>
        <w:rPr>
          <w:rFonts w:ascii="Arial Narrow" w:hAnsi="Arial Narrow"/>
          <w:sz w:val="25"/>
          <w:szCs w:val="25"/>
        </w:rPr>
      </w:pPr>
      <w:r w:rsidRPr="00B34DBD">
        <w:rPr>
          <w:rFonts w:ascii="Arial Narrow" w:hAnsi="Arial Narrow"/>
          <w:sz w:val="25"/>
          <w:szCs w:val="25"/>
        </w:rPr>
        <w:t xml:space="preserve">The Society reserves the right to re-let the space.  </w:t>
      </w:r>
      <w:r w:rsidR="002B5762" w:rsidRPr="00B34DBD">
        <w:rPr>
          <w:rFonts w:ascii="Arial Narrow" w:hAnsi="Arial Narrow"/>
          <w:sz w:val="25"/>
          <w:szCs w:val="25"/>
        </w:rPr>
        <w:t>Stands will not be allowed to set up until full payment has been made on any outstanding invoices.</w:t>
      </w:r>
    </w:p>
    <w:p w14:paraId="070A0B73" w14:textId="779186FF" w:rsidR="00B815AC" w:rsidRDefault="00B815AC" w:rsidP="00E825B5">
      <w:pPr>
        <w:tabs>
          <w:tab w:val="num" w:pos="426"/>
        </w:tabs>
        <w:jc w:val="both"/>
        <w:rPr>
          <w:rFonts w:ascii="Arial Narrow" w:hAnsi="Arial Narrow"/>
          <w:sz w:val="20"/>
          <w:szCs w:val="20"/>
        </w:rPr>
      </w:pPr>
    </w:p>
    <w:p w14:paraId="2765E4F7" w14:textId="316D2469" w:rsidR="00B815AC" w:rsidRPr="00B34DBD" w:rsidRDefault="00E825B5" w:rsidP="00E825B5">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rPr>
        <w:t xml:space="preserve"> </w:t>
      </w:r>
      <w:r w:rsidR="00B815AC" w:rsidRPr="00B34DBD">
        <w:rPr>
          <w:rFonts w:ascii="Arial Narrow" w:hAnsi="Arial Narrow"/>
          <w:i/>
          <w:sz w:val="25"/>
          <w:szCs w:val="25"/>
          <w:u w:val="single"/>
        </w:rPr>
        <w:t>Exhibitor Tickets</w:t>
      </w:r>
      <w:r w:rsidR="00B815AC" w:rsidRPr="00B34DBD">
        <w:rPr>
          <w:rFonts w:ascii="Arial Narrow" w:hAnsi="Arial Narrow"/>
          <w:sz w:val="25"/>
          <w:szCs w:val="25"/>
        </w:rPr>
        <w:t xml:space="preserve">.  Trade exhibitors will be entitled to </w:t>
      </w:r>
      <w:proofErr w:type="gramStart"/>
      <w:r w:rsidR="00B815AC" w:rsidRPr="00B34DBD">
        <w:rPr>
          <w:rFonts w:ascii="Arial Narrow" w:hAnsi="Arial Narrow"/>
          <w:sz w:val="25"/>
          <w:szCs w:val="25"/>
        </w:rPr>
        <w:t>a number of</w:t>
      </w:r>
      <w:proofErr w:type="gramEnd"/>
      <w:r w:rsidR="00B815AC" w:rsidRPr="00B34DBD">
        <w:rPr>
          <w:rFonts w:ascii="Arial Narrow" w:hAnsi="Arial Narrow"/>
          <w:sz w:val="25"/>
          <w:szCs w:val="25"/>
        </w:rPr>
        <w:t xml:space="preserve"> free admission tickets in proportion to the size of their stand.  All additional tickets must be paid for </w:t>
      </w:r>
      <w:r w:rsidR="0077074B">
        <w:rPr>
          <w:rFonts w:ascii="Arial Narrow" w:hAnsi="Arial Narrow"/>
          <w:sz w:val="25"/>
          <w:szCs w:val="25"/>
        </w:rPr>
        <w:t>prior to receipt</w:t>
      </w:r>
      <w:r w:rsidR="00B815AC" w:rsidRPr="00B34DBD">
        <w:rPr>
          <w:rFonts w:ascii="Arial Narrow" w:hAnsi="Arial Narrow"/>
          <w:sz w:val="25"/>
          <w:szCs w:val="25"/>
        </w:rPr>
        <w:t xml:space="preserve">.  The charge for these will be at </w:t>
      </w:r>
      <w:r w:rsidR="00B815AC" w:rsidRPr="0074585E">
        <w:rPr>
          <w:rFonts w:ascii="Arial Narrow" w:hAnsi="Arial Narrow"/>
          <w:sz w:val="25"/>
          <w:szCs w:val="25"/>
        </w:rPr>
        <w:t xml:space="preserve">a concessionary rate if purchased before </w:t>
      </w:r>
      <w:r w:rsidR="009D71F5">
        <w:rPr>
          <w:rFonts w:ascii="Arial Narrow" w:hAnsi="Arial Narrow"/>
          <w:sz w:val="25"/>
          <w:szCs w:val="25"/>
        </w:rPr>
        <w:t>21</w:t>
      </w:r>
      <w:proofErr w:type="gramStart"/>
      <w:r w:rsidR="009D71F5" w:rsidRPr="009D71F5">
        <w:rPr>
          <w:rFonts w:ascii="Arial Narrow" w:hAnsi="Arial Narrow"/>
          <w:sz w:val="25"/>
          <w:szCs w:val="25"/>
          <w:vertAlign w:val="superscript"/>
        </w:rPr>
        <w:t>st</w:t>
      </w:r>
      <w:r w:rsidR="009D71F5">
        <w:rPr>
          <w:rFonts w:ascii="Arial Narrow" w:hAnsi="Arial Narrow"/>
          <w:sz w:val="25"/>
          <w:szCs w:val="25"/>
        </w:rPr>
        <w:t xml:space="preserve"> </w:t>
      </w:r>
      <w:r w:rsidR="00564CEF">
        <w:rPr>
          <w:rFonts w:ascii="Arial Narrow" w:hAnsi="Arial Narrow"/>
          <w:sz w:val="25"/>
          <w:szCs w:val="25"/>
        </w:rPr>
        <w:t xml:space="preserve"> </w:t>
      </w:r>
      <w:r w:rsidR="00B815AC" w:rsidRPr="0074585E">
        <w:rPr>
          <w:rFonts w:ascii="Arial Narrow" w:hAnsi="Arial Narrow"/>
          <w:sz w:val="25"/>
          <w:szCs w:val="25"/>
        </w:rPr>
        <w:t>July</w:t>
      </w:r>
      <w:proofErr w:type="gramEnd"/>
      <w:r w:rsidR="00B815AC" w:rsidRPr="0074585E">
        <w:rPr>
          <w:rFonts w:ascii="Arial Narrow" w:hAnsi="Arial Narrow"/>
          <w:sz w:val="25"/>
          <w:szCs w:val="25"/>
        </w:rPr>
        <w:t xml:space="preserve"> 20</w:t>
      </w:r>
      <w:r w:rsidR="00564CEF">
        <w:rPr>
          <w:rFonts w:ascii="Arial Narrow" w:hAnsi="Arial Narrow"/>
          <w:sz w:val="25"/>
          <w:szCs w:val="25"/>
        </w:rPr>
        <w:t>2</w:t>
      </w:r>
      <w:r w:rsidR="00597D71">
        <w:rPr>
          <w:rFonts w:ascii="Arial Narrow" w:hAnsi="Arial Narrow"/>
          <w:sz w:val="25"/>
          <w:szCs w:val="25"/>
        </w:rPr>
        <w:t>1</w:t>
      </w:r>
      <w:r w:rsidR="00B815AC" w:rsidRPr="0074585E">
        <w:rPr>
          <w:rFonts w:ascii="Arial Narrow" w:hAnsi="Arial Narrow"/>
          <w:sz w:val="25"/>
          <w:szCs w:val="25"/>
        </w:rPr>
        <w:t>.</w:t>
      </w:r>
      <w:r w:rsidR="00973CCA" w:rsidRPr="0074585E">
        <w:rPr>
          <w:rFonts w:ascii="Arial Narrow" w:hAnsi="Arial Narrow"/>
          <w:sz w:val="25"/>
          <w:szCs w:val="25"/>
        </w:rPr>
        <w:t xml:space="preserve"> All exhibitors accessing the site on Show</w:t>
      </w:r>
      <w:r w:rsidR="00973CCA" w:rsidRPr="00B34DBD">
        <w:rPr>
          <w:rFonts w:ascii="Arial Narrow" w:hAnsi="Arial Narrow"/>
          <w:sz w:val="25"/>
          <w:szCs w:val="25"/>
        </w:rPr>
        <w:t xml:space="preserve"> day are required to have a valid exhibitor ticket</w:t>
      </w:r>
      <w:r w:rsidR="0018270B" w:rsidRPr="00B34DBD">
        <w:rPr>
          <w:rFonts w:ascii="Arial Narrow" w:hAnsi="Arial Narrow"/>
          <w:sz w:val="25"/>
          <w:szCs w:val="25"/>
        </w:rPr>
        <w:t xml:space="preserve">. Those leaving to park cars in car parks will receive a pass out stamp on exit of the showground. </w:t>
      </w:r>
    </w:p>
    <w:p w14:paraId="0B0D9553" w14:textId="5F63DBA6" w:rsidR="00505691" w:rsidRDefault="00505691" w:rsidP="00505691">
      <w:pPr>
        <w:jc w:val="both"/>
        <w:rPr>
          <w:rFonts w:ascii="Arial Narrow" w:hAnsi="Arial Narrow"/>
          <w:sz w:val="20"/>
          <w:szCs w:val="20"/>
        </w:rPr>
      </w:pPr>
    </w:p>
    <w:p w14:paraId="23265078" w14:textId="715C56E2" w:rsidR="00B815AC" w:rsidRDefault="003E7376" w:rsidP="003E7376">
      <w:pPr>
        <w:numPr>
          <w:ilvl w:val="0"/>
          <w:numId w:val="15"/>
        </w:numPr>
        <w:tabs>
          <w:tab w:val="num" w:pos="284"/>
        </w:tabs>
        <w:ind w:left="360"/>
        <w:jc w:val="both"/>
        <w:rPr>
          <w:rFonts w:ascii="Arial Narrow" w:hAnsi="Arial Narrow"/>
          <w:sz w:val="25"/>
          <w:szCs w:val="25"/>
        </w:rPr>
      </w:pPr>
      <w:r w:rsidRPr="003E7376">
        <w:rPr>
          <w:rFonts w:ascii="Arial Narrow" w:hAnsi="Arial Narrow"/>
          <w:sz w:val="25"/>
          <w:szCs w:val="25"/>
        </w:rPr>
        <w:t xml:space="preserve"> </w:t>
      </w:r>
      <w:r w:rsidR="00B815AC" w:rsidRPr="00B34DBD">
        <w:rPr>
          <w:rFonts w:ascii="Arial Narrow" w:hAnsi="Arial Narrow"/>
          <w:i/>
          <w:sz w:val="25"/>
          <w:szCs w:val="25"/>
          <w:u w:val="single"/>
        </w:rPr>
        <w:t>Catering</w:t>
      </w:r>
      <w:r w:rsidR="00B815AC" w:rsidRPr="00B34DBD">
        <w:rPr>
          <w:rFonts w:ascii="Arial Narrow" w:hAnsi="Arial Narrow"/>
          <w:sz w:val="25"/>
          <w:szCs w:val="25"/>
        </w:rPr>
        <w:t xml:space="preserve">. </w:t>
      </w:r>
      <w:r w:rsidR="005E3F3E" w:rsidRPr="005E3F3E">
        <w:rPr>
          <w:rFonts w:ascii="Arial Narrow" w:hAnsi="Arial Narrow"/>
          <w:color w:val="FF0000"/>
          <w:sz w:val="25"/>
          <w:szCs w:val="25"/>
        </w:rPr>
        <w:t>(CV-19 update to follow</w:t>
      </w:r>
      <w:r w:rsidR="00CC5D9B">
        <w:rPr>
          <w:rFonts w:ascii="Arial Narrow" w:hAnsi="Arial Narrow"/>
          <w:color w:val="FF0000"/>
          <w:sz w:val="25"/>
          <w:szCs w:val="25"/>
        </w:rPr>
        <w:t xml:space="preserve"> after the </w:t>
      </w:r>
      <w:proofErr w:type="gramStart"/>
      <w:r w:rsidR="00CC5D9B">
        <w:rPr>
          <w:rFonts w:ascii="Arial Narrow" w:hAnsi="Arial Narrow"/>
          <w:color w:val="FF0000"/>
          <w:sz w:val="25"/>
          <w:szCs w:val="25"/>
        </w:rPr>
        <w:t>21</w:t>
      </w:r>
      <w:r w:rsidR="00CC5D9B" w:rsidRPr="00CC5D9B">
        <w:rPr>
          <w:rFonts w:ascii="Arial Narrow" w:hAnsi="Arial Narrow"/>
          <w:color w:val="FF0000"/>
          <w:sz w:val="25"/>
          <w:szCs w:val="25"/>
          <w:vertAlign w:val="superscript"/>
        </w:rPr>
        <w:t>st</w:t>
      </w:r>
      <w:proofErr w:type="gramEnd"/>
      <w:r w:rsidR="00CC5D9B">
        <w:rPr>
          <w:rFonts w:ascii="Arial Narrow" w:hAnsi="Arial Narrow"/>
          <w:color w:val="FF0000"/>
          <w:sz w:val="25"/>
          <w:szCs w:val="25"/>
        </w:rPr>
        <w:t xml:space="preserve"> June</w:t>
      </w:r>
      <w:r w:rsidR="005E3F3E" w:rsidRPr="005E3F3E">
        <w:rPr>
          <w:rFonts w:ascii="Arial Narrow" w:hAnsi="Arial Narrow"/>
          <w:color w:val="FF0000"/>
          <w:sz w:val="25"/>
          <w:szCs w:val="25"/>
        </w:rPr>
        <w:t>)</w:t>
      </w:r>
      <w:r w:rsidR="005E3F3E">
        <w:rPr>
          <w:rFonts w:ascii="Arial Narrow" w:hAnsi="Arial Narrow"/>
          <w:sz w:val="25"/>
          <w:szCs w:val="25"/>
        </w:rPr>
        <w:t xml:space="preserve"> </w:t>
      </w:r>
      <w:r w:rsidR="00B815AC" w:rsidRPr="00B34DBD">
        <w:rPr>
          <w:rFonts w:ascii="Arial Narrow" w:hAnsi="Arial Narrow"/>
          <w:sz w:val="25"/>
          <w:szCs w:val="25"/>
        </w:rPr>
        <w:t>Exhibitors may supply refreshments free of charge to their customers.  However, under no circumstances will they or anyone on their stand be permitted to sell or receive money for refreshments.  Exhibitors catering on their own stand are reminded that they must c</w:t>
      </w:r>
      <w:r w:rsidR="001D4EBE" w:rsidRPr="00B34DBD">
        <w:rPr>
          <w:rFonts w:ascii="Arial Narrow" w:hAnsi="Arial Narrow"/>
          <w:sz w:val="25"/>
          <w:szCs w:val="25"/>
        </w:rPr>
        <w:t>onfo</w:t>
      </w:r>
      <w:r w:rsidR="00B815AC" w:rsidRPr="00B34DBD">
        <w:rPr>
          <w:rFonts w:ascii="Arial Narrow" w:hAnsi="Arial Narrow"/>
          <w:sz w:val="25"/>
          <w:szCs w:val="25"/>
        </w:rPr>
        <w:t>rm to the requirements of the Food Hygiene Regulations.  Trade exhibitors who provide a catering service to their visitors may apply for staff admission tickets and these will be sent direct to the caterers.  All catering requirements and staff must be on the field before 8.30am.  No cooking is to be done inside a</w:t>
      </w:r>
      <w:r w:rsidR="002B5762" w:rsidRPr="00B34DBD">
        <w:rPr>
          <w:rFonts w:ascii="Arial Narrow" w:hAnsi="Arial Narrow"/>
          <w:sz w:val="25"/>
          <w:szCs w:val="25"/>
        </w:rPr>
        <w:t>ny of the marquees supplied by t</w:t>
      </w:r>
      <w:r w:rsidR="00B815AC" w:rsidRPr="00B34DBD">
        <w:rPr>
          <w:rFonts w:ascii="Arial Narrow" w:hAnsi="Arial Narrow"/>
          <w:sz w:val="25"/>
          <w:szCs w:val="25"/>
        </w:rPr>
        <w:t xml:space="preserve">he Society, except for the Food Theatre, and then only by the Society </w:t>
      </w:r>
      <w:r w:rsidR="00564CEF">
        <w:rPr>
          <w:rFonts w:ascii="Arial Narrow" w:hAnsi="Arial Narrow"/>
          <w:sz w:val="25"/>
          <w:szCs w:val="25"/>
        </w:rPr>
        <w:t xml:space="preserve">authorised </w:t>
      </w:r>
      <w:r w:rsidR="00B815AC" w:rsidRPr="00B34DBD">
        <w:rPr>
          <w:rFonts w:ascii="Arial Narrow" w:hAnsi="Arial Narrow"/>
          <w:sz w:val="25"/>
          <w:szCs w:val="25"/>
        </w:rPr>
        <w:t>chefs</w:t>
      </w:r>
      <w:r w:rsidR="002B5762" w:rsidRPr="00B34DBD">
        <w:rPr>
          <w:rFonts w:ascii="Arial Narrow" w:hAnsi="Arial Narrow"/>
          <w:sz w:val="25"/>
          <w:szCs w:val="25"/>
        </w:rPr>
        <w:t>.</w:t>
      </w:r>
    </w:p>
    <w:p w14:paraId="0FE9D1BB" w14:textId="19164CF7" w:rsidR="000030F7" w:rsidRDefault="000030F7" w:rsidP="000030F7">
      <w:pPr>
        <w:jc w:val="both"/>
        <w:rPr>
          <w:rFonts w:ascii="Arial Narrow" w:hAnsi="Arial Narrow"/>
          <w:sz w:val="20"/>
          <w:szCs w:val="20"/>
        </w:rPr>
      </w:pPr>
    </w:p>
    <w:p w14:paraId="181FA703" w14:textId="77777777" w:rsidR="00B05641" w:rsidRPr="00B34DBD" w:rsidRDefault="00B05641" w:rsidP="003E7376">
      <w:pPr>
        <w:numPr>
          <w:ilvl w:val="0"/>
          <w:numId w:val="15"/>
        </w:numPr>
        <w:tabs>
          <w:tab w:val="num" w:pos="426"/>
        </w:tabs>
        <w:ind w:left="360"/>
        <w:jc w:val="both"/>
        <w:rPr>
          <w:rFonts w:ascii="Arial Narrow" w:hAnsi="Arial Narrow"/>
          <w:sz w:val="25"/>
          <w:szCs w:val="25"/>
        </w:rPr>
      </w:pPr>
      <w:r w:rsidRPr="00B34DBD">
        <w:rPr>
          <w:rFonts w:ascii="Arial Narrow" w:hAnsi="Arial Narrow"/>
          <w:sz w:val="25"/>
          <w:szCs w:val="25"/>
        </w:rPr>
        <w:t xml:space="preserve">No exhibitor will be allowed to dig up the ground in any part of the stand allotted to him without written permission of the </w:t>
      </w:r>
      <w:r w:rsidR="002D1445">
        <w:rPr>
          <w:rFonts w:ascii="Arial Narrow" w:hAnsi="Arial Narrow"/>
          <w:sz w:val="25"/>
          <w:szCs w:val="25"/>
        </w:rPr>
        <w:t>Chief Executive</w:t>
      </w:r>
      <w:r w:rsidRPr="00B34DBD">
        <w:rPr>
          <w:rFonts w:ascii="Arial Narrow" w:hAnsi="Arial Narrow"/>
          <w:sz w:val="25"/>
          <w:szCs w:val="25"/>
        </w:rPr>
        <w:t xml:space="preserve">, and without undertaking to pay for the damages (if any) incurred thereby.  </w:t>
      </w:r>
    </w:p>
    <w:p w14:paraId="1156DAC9" w14:textId="77777777" w:rsidR="00B34DBD" w:rsidRDefault="00B05641" w:rsidP="00B05641">
      <w:pPr>
        <w:tabs>
          <w:tab w:val="num" w:pos="284"/>
        </w:tabs>
        <w:ind w:left="360"/>
        <w:jc w:val="both"/>
        <w:rPr>
          <w:rFonts w:ascii="Arial Narrow" w:hAnsi="Arial Narrow"/>
          <w:sz w:val="25"/>
          <w:szCs w:val="25"/>
        </w:rPr>
      </w:pPr>
      <w:r w:rsidRPr="00B34DBD">
        <w:rPr>
          <w:rFonts w:ascii="Arial Narrow" w:hAnsi="Arial Narrow"/>
          <w:sz w:val="25"/>
          <w:szCs w:val="25"/>
        </w:rPr>
        <w:t xml:space="preserve">EXHIBITORS ARE REQUIRED TO CONTACT THE </w:t>
      </w:r>
      <w:r w:rsidR="002D1445">
        <w:rPr>
          <w:rFonts w:ascii="Arial Narrow" w:hAnsi="Arial Narrow"/>
          <w:sz w:val="25"/>
          <w:szCs w:val="25"/>
        </w:rPr>
        <w:t>CHIEF EXECUTIVE</w:t>
      </w:r>
      <w:r w:rsidRPr="00B34DBD">
        <w:rPr>
          <w:rFonts w:ascii="Arial Narrow" w:hAnsi="Arial Narrow"/>
          <w:sz w:val="25"/>
          <w:szCs w:val="25"/>
        </w:rPr>
        <w:t xml:space="preserve"> IF THEIR EXHIBITION NECESSITATES THE DIGGING OF HOLES OR DRIVING OF STAKES, PEGS ETC, INTO THE GROUND TO AVOID CONTACT WITH ELECTRICITY CABLES AND WATER PIPES.  </w:t>
      </w:r>
      <w:r w:rsidR="005247DD">
        <w:rPr>
          <w:rFonts w:ascii="Arial Narrow" w:hAnsi="Arial Narrow"/>
          <w:sz w:val="25"/>
          <w:szCs w:val="25"/>
        </w:rPr>
        <w:t>A</w:t>
      </w:r>
      <w:r w:rsidR="005247DD" w:rsidRPr="00B34DBD">
        <w:rPr>
          <w:rFonts w:ascii="Arial Narrow" w:hAnsi="Arial Narrow"/>
          <w:sz w:val="25"/>
          <w:szCs w:val="25"/>
        </w:rPr>
        <w:t xml:space="preserve"> plan of these cables and pipes is available at the show office for consultation and all exhibitors must ensure that this is done before work commences.  any such work is carried out at the exhibitor’s own risk and the cost of any damage caused must be paid for by the exhibitor.</w:t>
      </w:r>
    </w:p>
    <w:p w14:paraId="4C140971" w14:textId="38FD54A9" w:rsidR="006F1AF3" w:rsidRDefault="006F1AF3" w:rsidP="00F82E2A">
      <w:pPr>
        <w:tabs>
          <w:tab w:val="num" w:pos="284"/>
        </w:tabs>
        <w:jc w:val="both"/>
        <w:rPr>
          <w:rFonts w:ascii="Arial Narrow" w:hAnsi="Arial Narrow"/>
          <w:sz w:val="25"/>
          <w:szCs w:val="25"/>
        </w:rPr>
      </w:pPr>
    </w:p>
    <w:p w14:paraId="37BB0546" w14:textId="5940C9FB" w:rsidR="00C27927" w:rsidRPr="00A92589" w:rsidRDefault="00E825B5" w:rsidP="00C27927">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rPr>
        <w:t xml:space="preserve"> </w:t>
      </w:r>
      <w:r w:rsidR="00693DBF" w:rsidRPr="00B34DBD">
        <w:rPr>
          <w:rFonts w:ascii="Arial Narrow" w:hAnsi="Arial Narrow"/>
          <w:i/>
          <w:sz w:val="25"/>
          <w:szCs w:val="25"/>
          <w:u w:val="single"/>
        </w:rPr>
        <w:t>Refunds</w:t>
      </w:r>
      <w:r w:rsidR="00E71830" w:rsidRPr="00B34DBD">
        <w:rPr>
          <w:rFonts w:ascii="Arial Narrow" w:hAnsi="Arial Narrow"/>
          <w:sz w:val="25"/>
          <w:szCs w:val="25"/>
        </w:rPr>
        <w:t xml:space="preserve"> –</w:t>
      </w:r>
      <w:r w:rsidR="00D962F9" w:rsidRPr="00D962F9">
        <w:rPr>
          <w:rFonts w:ascii="Arial Narrow" w:hAnsi="Arial Narrow"/>
          <w:color w:val="FF0000"/>
          <w:sz w:val="25"/>
          <w:szCs w:val="25"/>
        </w:rPr>
        <w:t xml:space="preserve"> </w:t>
      </w:r>
      <w:r w:rsidR="00E71830" w:rsidRPr="00B34DBD">
        <w:rPr>
          <w:rFonts w:ascii="Arial Narrow" w:hAnsi="Arial Narrow"/>
          <w:sz w:val="25"/>
          <w:szCs w:val="25"/>
        </w:rPr>
        <w:t>Cancellations by the Organiser</w:t>
      </w:r>
      <w:r w:rsidR="00D777E1">
        <w:rPr>
          <w:rFonts w:ascii="Arial Narrow" w:hAnsi="Arial Narrow"/>
          <w:sz w:val="25"/>
          <w:szCs w:val="25"/>
        </w:rPr>
        <w:t xml:space="preserve"> </w:t>
      </w:r>
      <w:r w:rsidR="00E71830" w:rsidRPr="00B34DBD">
        <w:rPr>
          <w:rFonts w:ascii="Arial Narrow" w:hAnsi="Arial Narrow"/>
          <w:sz w:val="25"/>
          <w:szCs w:val="25"/>
        </w:rPr>
        <w:t>/</w:t>
      </w:r>
      <w:r w:rsidR="00D777E1">
        <w:rPr>
          <w:rFonts w:ascii="Arial Narrow" w:hAnsi="Arial Narrow"/>
          <w:sz w:val="25"/>
          <w:szCs w:val="25"/>
        </w:rPr>
        <w:t xml:space="preserve"> </w:t>
      </w:r>
      <w:r w:rsidR="00E71830" w:rsidRPr="00B34DBD">
        <w:rPr>
          <w:rFonts w:ascii="Arial Narrow" w:hAnsi="Arial Narrow"/>
          <w:sz w:val="25"/>
          <w:szCs w:val="25"/>
        </w:rPr>
        <w:t xml:space="preserve">Force Majeure.  If at the absolute discretion of the Society the Showground becomes unfit or unavailable for occupancy or it becomes impossible or impractical to hold the </w:t>
      </w:r>
      <w:r w:rsidR="00F6546C" w:rsidRPr="00B34DBD">
        <w:rPr>
          <w:rFonts w:ascii="Arial Narrow" w:hAnsi="Arial Narrow"/>
          <w:sz w:val="25"/>
          <w:szCs w:val="25"/>
        </w:rPr>
        <w:t>Show</w:t>
      </w:r>
      <w:r w:rsidR="00E71830" w:rsidRPr="00B34DBD">
        <w:rPr>
          <w:rFonts w:ascii="Arial Narrow" w:hAnsi="Arial Narrow"/>
          <w:sz w:val="25"/>
          <w:szCs w:val="25"/>
        </w:rPr>
        <w:t xml:space="preserve"> for reasons beyond the control of the Society including (without limitation) fire, flood, storm, government intervention, malicious damage, acts of war, acts of God, strikes, riots, disease or any other cause, the Society will reserve the right (but shall not be obliged) to cancel </w:t>
      </w:r>
      <w:r w:rsidR="00077066" w:rsidRPr="00B34DBD">
        <w:rPr>
          <w:rFonts w:ascii="Arial Narrow" w:hAnsi="Arial Narrow"/>
          <w:sz w:val="25"/>
          <w:szCs w:val="25"/>
        </w:rPr>
        <w:t>or postpone this Show or any particular section or event(s), for any legitimate reason, without compensation</w:t>
      </w:r>
      <w:r w:rsidR="00E71830" w:rsidRPr="00B34DBD">
        <w:rPr>
          <w:rFonts w:ascii="Arial Narrow" w:hAnsi="Arial Narrow"/>
          <w:sz w:val="25"/>
          <w:szCs w:val="25"/>
        </w:rPr>
        <w:t xml:space="preserve">.  In these circumstances the parties agree and acknowledge the Society shall </w:t>
      </w:r>
      <w:r w:rsidR="00E71830" w:rsidRPr="00B34DBD">
        <w:rPr>
          <w:rFonts w:ascii="Arial Narrow" w:hAnsi="Arial Narrow"/>
          <w:sz w:val="25"/>
          <w:szCs w:val="25"/>
          <w:u w:val="single"/>
        </w:rPr>
        <w:t>endeavour</w:t>
      </w:r>
      <w:r w:rsidR="00E71830" w:rsidRPr="00B34DBD">
        <w:rPr>
          <w:rFonts w:ascii="Arial Narrow" w:hAnsi="Arial Narrow"/>
          <w:sz w:val="25"/>
          <w:szCs w:val="25"/>
        </w:rPr>
        <w:t xml:space="preserve"> to refund the Exhibitor 100% of their stand fees u</w:t>
      </w:r>
      <w:r w:rsidR="000E49F2" w:rsidRPr="00B34DBD">
        <w:rPr>
          <w:rFonts w:ascii="Arial Narrow" w:hAnsi="Arial Narrow"/>
          <w:sz w:val="25"/>
          <w:szCs w:val="25"/>
        </w:rPr>
        <w:t xml:space="preserve">ntil </w:t>
      </w:r>
      <w:r w:rsidR="002D1445">
        <w:rPr>
          <w:rFonts w:ascii="Arial Narrow" w:hAnsi="Arial Narrow"/>
          <w:sz w:val="25"/>
          <w:szCs w:val="25"/>
        </w:rPr>
        <w:t>two</w:t>
      </w:r>
      <w:r w:rsidR="000E49F2" w:rsidRPr="00B34DBD">
        <w:rPr>
          <w:rFonts w:ascii="Arial Narrow" w:hAnsi="Arial Narrow"/>
          <w:sz w:val="25"/>
          <w:szCs w:val="25"/>
        </w:rPr>
        <w:t xml:space="preserve"> week</w:t>
      </w:r>
      <w:r w:rsidR="002D1445">
        <w:rPr>
          <w:rFonts w:ascii="Arial Narrow" w:hAnsi="Arial Narrow"/>
          <w:sz w:val="25"/>
          <w:szCs w:val="25"/>
        </w:rPr>
        <w:t>s</w:t>
      </w:r>
      <w:r w:rsidR="000E49F2" w:rsidRPr="00B34DBD">
        <w:rPr>
          <w:rFonts w:ascii="Arial Narrow" w:hAnsi="Arial Narrow"/>
          <w:sz w:val="25"/>
          <w:szCs w:val="25"/>
        </w:rPr>
        <w:t xml:space="preserve"> before the Show, </w:t>
      </w:r>
      <w:r w:rsidR="00E71830" w:rsidRPr="00B34DBD">
        <w:rPr>
          <w:rFonts w:ascii="Arial Narrow" w:hAnsi="Arial Narrow"/>
          <w:sz w:val="25"/>
          <w:szCs w:val="25"/>
        </w:rPr>
        <w:t>5</w:t>
      </w:r>
      <w:r w:rsidR="000E49F2" w:rsidRPr="00B34DBD">
        <w:rPr>
          <w:rFonts w:ascii="Arial Narrow" w:hAnsi="Arial Narrow"/>
          <w:sz w:val="25"/>
          <w:szCs w:val="25"/>
        </w:rPr>
        <w:t>0</w:t>
      </w:r>
      <w:r w:rsidR="00E71830" w:rsidRPr="00B34DBD">
        <w:rPr>
          <w:rFonts w:ascii="Arial Narrow" w:hAnsi="Arial Narrow"/>
          <w:sz w:val="25"/>
          <w:szCs w:val="25"/>
        </w:rPr>
        <w:t xml:space="preserve">% of stand fees within </w:t>
      </w:r>
      <w:r w:rsidR="007A58DF" w:rsidRPr="00B34DBD">
        <w:rPr>
          <w:rFonts w:ascii="Arial Narrow" w:hAnsi="Arial Narrow"/>
          <w:sz w:val="25"/>
          <w:szCs w:val="25"/>
        </w:rPr>
        <w:t>one</w:t>
      </w:r>
      <w:r w:rsidR="00E71830" w:rsidRPr="00B34DBD">
        <w:rPr>
          <w:rFonts w:ascii="Arial Narrow" w:hAnsi="Arial Narrow"/>
          <w:sz w:val="25"/>
          <w:szCs w:val="25"/>
        </w:rPr>
        <w:t xml:space="preserve"> week of the Show, however if the Show is cancelled once it </w:t>
      </w:r>
      <w:r w:rsidR="009A091D" w:rsidRPr="00B34DBD">
        <w:rPr>
          <w:rFonts w:ascii="Arial Narrow" w:hAnsi="Arial Narrow"/>
          <w:sz w:val="25"/>
          <w:szCs w:val="25"/>
        </w:rPr>
        <w:t xml:space="preserve">has commenced, stand fees will </w:t>
      </w:r>
      <w:r w:rsidR="00E71830" w:rsidRPr="00B34DBD">
        <w:rPr>
          <w:rFonts w:ascii="Arial Narrow" w:hAnsi="Arial Narrow"/>
          <w:sz w:val="25"/>
          <w:szCs w:val="25"/>
        </w:rPr>
        <w:t>not be refunded.</w:t>
      </w:r>
      <w:r w:rsidR="006047C6">
        <w:rPr>
          <w:rFonts w:ascii="Arial Narrow" w:hAnsi="Arial Narrow"/>
          <w:sz w:val="25"/>
          <w:szCs w:val="25"/>
        </w:rPr>
        <w:t xml:space="preserve"> If the Show is cancelled </w:t>
      </w:r>
      <w:r w:rsidR="00CC5D9B">
        <w:rPr>
          <w:rFonts w:ascii="Arial Narrow" w:hAnsi="Arial Narrow"/>
          <w:sz w:val="25"/>
          <w:szCs w:val="25"/>
        </w:rPr>
        <w:t xml:space="preserve">specifically </w:t>
      </w:r>
      <w:r w:rsidR="006047C6">
        <w:rPr>
          <w:rFonts w:ascii="Arial Narrow" w:hAnsi="Arial Narrow"/>
          <w:sz w:val="25"/>
          <w:szCs w:val="25"/>
        </w:rPr>
        <w:t>due to CV-19 before opening the Society Shall endeavour to return all stand fees.</w:t>
      </w:r>
    </w:p>
    <w:p w14:paraId="1CC62460" w14:textId="140042CF" w:rsidR="00C27927" w:rsidRDefault="00C27927" w:rsidP="00C27927">
      <w:pPr>
        <w:jc w:val="both"/>
        <w:rPr>
          <w:rFonts w:ascii="Arial Narrow" w:hAnsi="Arial Narrow"/>
          <w:sz w:val="25"/>
          <w:szCs w:val="25"/>
        </w:rPr>
      </w:pPr>
    </w:p>
    <w:p w14:paraId="786E3776" w14:textId="77777777" w:rsidR="002A35E6" w:rsidRPr="00CE57F2" w:rsidRDefault="00E71830" w:rsidP="00CE57F2">
      <w:pPr>
        <w:tabs>
          <w:tab w:val="num" w:pos="284"/>
        </w:tabs>
        <w:jc w:val="center"/>
        <w:rPr>
          <w:rFonts w:ascii="Arial Narrow" w:hAnsi="Arial Narrow"/>
          <w:sz w:val="25"/>
          <w:szCs w:val="25"/>
        </w:rPr>
      </w:pPr>
      <w:r w:rsidRPr="00CE57F2">
        <w:rPr>
          <w:rFonts w:ascii="Arial Narrow" w:hAnsi="Arial Narrow"/>
          <w:b/>
          <w:sz w:val="25"/>
          <w:szCs w:val="25"/>
          <w:highlight w:val="lightGray"/>
        </w:rPr>
        <w:t>EXHIBITORS ARE ADVISED TO CARRY THEIR OWN CANCELLATION INSURANCE</w:t>
      </w:r>
      <w:r w:rsidR="00B522CC" w:rsidRPr="00CE57F2">
        <w:rPr>
          <w:rFonts w:ascii="Arial Narrow" w:hAnsi="Arial Narrow"/>
          <w:b/>
          <w:sz w:val="25"/>
          <w:szCs w:val="25"/>
          <w:highlight w:val="lightGray"/>
        </w:rPr>
        <w:t>.</w:t>
      </w:r>
    </w:p>
    <w:p w14:paraId="2B9FEB9A" w14:textId="77777777" w:rsidR="00E33FCB" w:rsidRDefault="00E33FCB" w:rsidP="00A92589">
      <w:pPr>
        <w:tabs>
          <w:tab w:val="num" w:pos="284"/>
        </w:tabs>
        <w:rPr>
          <w:rFonts w:ascii="Arial Narrow" w:hAnsi="Arial Narrow"/>
          <w:b/>
          <w:sz w:val="25"/>
          <w:szCs w:val="25"/>
        </w:rPr>
      </w:pPr>
    </w:p>
    <w:p w14:paraId="76E0A27A" w14:textId="6C3DD26C" w:rsidR="00B05641" w:rsidRDefault="00B05641" w:rsidP="00B05641">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rPr>
        <w:t xml:space="preserve"> </w:t>
      </w:r>
      <w:r w:rsidRPr="00B34DBD">
        <w:rPr>
          <w:rFonts w:ascii="Arial Narrow" w:hAnsi="Arial Narrow"/>
          <w:i/>
          <w:sz w:val="25"/>
          <w:szCs w:val="25"/>
          <w:u w:val="single"/>
        </w:rPr>
        <w:t>Litter and Damage to the Site</w:t>
      </w:r>
      <w:r w:rsidRPr="00B34DBD">
        <w:rPr>
          <w:rFonts w:ascii="Arial Narrow" w:hAnsi="Arial Narrow"/>
          <w:sz w:val="25"/>
          <w:szCs w:val="25"/>
        </w:rPr>
        <w:t xml:space="preserve">.  Exhibitors are required to clear their stand of rubbish at the end of the Show.  Litter and other refuse must be removed to the skips provided.  All </w:t>
      </w:r>
      <w:proofErr w:type="spellStart"/>
      <w:r w:rsidR="00D777E1">
        <w:rPr>
          <w:rFonts w:ascii="Arial Narrow" w:hAnsi="Arial Narrow"/>
          <w:sz w:val="25"/>
          <w:szCs w:val="25"/>
        </w:rPr>
        <w:t>tradestands</w:t>
      </w:r>
      <w:proofErr w:type="spellEnd"/>
      <w:r w:rsidRPr="00B34DBD">
        <w:rPr>
          <w:rFonts w:ascii="Arial Narrow" w:hAnsi="Arial Narrow"/>
          <w:sz w:val="25"/>
          <w:szCs w:val="25"/>
        </w:rPr>
        <w:t xml:space="preserve"> must be left in a clean and tidy condition, including the filling in of holes, and sites must be completely cleared </w:t>
      </w:r>
      <w:r w:rsidR="00D962F9">
        <w:rPr>
          <w:rFonts w:ascii="Arial Narrow" w:hAnsi="Arial Narrow"/>
          <w:sz w:val="25"/>
          <w:szCs w:val="25"/>
        </w:rPr>
        <w:t>by the following Monday ready for the next event to take over the Showground</w:t>
      </w:r>
      <w:r w:rsidRPr="00B34DBD">
        <w:rPr>
          <w:rFonts w:ascii="Arial Narrow" w:hAnsi="Arial Narrow"/>
          <w:sz w:val="25"/>
          <w:szCs w:val="25"/>
        </w:rPr>
        <w:t xml:space="preserve">.  If excessive amounts of litter or other refuse is left on site after the Show, a charge will be made to cover the cost of removal and of making good damage.  Security will cease on site on </w:t>
      </w:r>
      <w:r w:rsidR="009D71F5">
        <w:rPr>
          <w:rFonts w:ascii="Arial Narrow" w:hAnsi="Arial Narrow"/>
          <w:color w:val="FF0000"/>
          <w:sz w:val="25"/>
          <w:szCs w:val="25"/>
        </w:rPr>
        <w:t>Friday</w:t>
      </w:r>
      <w:r w:rsidRPr="00597D71">
        <w:rPr>
          <w:rFonts w:ascii="Arial Narrow" w:hAnsi="Arial Narrow"/>
          <w:color w:val="FF0000"/>
          <w:sz w:val="25"/>
          <w:szCs w:val="25"/>
        </w:rPr>
        <w:t xml:space="preserve"> </w:t>
      </w:r>
      <w:r w:rsidR="00564CEF" w:rsidRPr="00597D71">
        <w:rPr>
          <w:rFonts w:ascii="Arial Narrow" w:hAnsi="Arial Narrow"/>
          <w:color w:val="FF0000"/>
          <w:sz w:val="25"/>
          <w:szCs w:val="25"/>
        </w:rPr>
        <w:t>23rd</w:t>
      </w:r>
      <w:r w:rsidR="00350E8E" w:rsidRPr="00597D71">
        <w:rPr>
          <w:rFonts w:ascii="Arial Narrow" w:hAnsi="Arial Narrow"/>
          <w:color w:val="FF0000"/>
          <w:sz w:val="25"/>
          <w:szCs w:val="25"/>
        </w:rPr>
        <w:t xml:space="preserve"> </w:t>
      </w:r>
      <w:r w:rsidR="007C1115" w:rsidRPr="00597D71">
        <w:rPr>
          <w:rFonts w:ascii="Arial Narrow" w:hAnsi="Arial Narrow"/>
          <w:color w:val="FF0000"/>
          <w:sz w:val="25"/>
          <w:szCs w:val="25"/>
        </w:rPr>
        <w:t xml:space="preserve">July </w:t>
      </w:r>
      <w:r w:rsidR="00350E8E" w:rsidRPr="00597D71">
        <w:rPr>
          <w:rFonts w:ascii="Arial Narrow" w:hAnsi="Arial Narrow"/>
          <w:color w:val="FF0000"/>
          <w:sz w:val="25"/>
          <w:szCs w:val="25"/>
        </w:rPr>
        <w:t>20</w:t>
      </w:r>
      <w:r w:rsidR="00564CEF" w:rsidRPr="00597D71">
        <w:rPr>
          <w:rFonts w:ascii="Arial Narrow" w:hAnsi="Arial Narrow"/>
          <w:color w:val="FF0000"/>
          <w:sz w:val="25"/>
          <w:szCs w:val="25"/>
        </w:rPr>
        <w:t>2</w:t>
      </w:r>
      <w:r w:rsidR="009D71F5">
        <w:rPr>
          <w:rFonts w:ascii="Arial Narrow" w:hAnsi="Arial Narrow"/>
          <w:color w:val="FF0000"/>
          <w:sz w:val="25"/>
          <w:szCs w:val="25"/>
        </w:rPr>
        <w:t>1</w:t>
      </w:r>
      <w:r w:rsidR="008E5D82" w:rsidRPr="00597D71">
        <w:rPr>
          <w:rFonts w:ascii="Arial Narrow" w:hAnsi="Arial Narrow"/>
          <w:color w:val="FF0000"/>
          <w:sz w:val="25"/>
          <w:szCs w:val="25"/>
        </w:rPr>
        <w:t xml:space="preserve"> </w:t>
      </w:r>
      <w:r w:rsidRPr="00B34DBD">
        <w:rPr>
          <w:rFonts w:ascii="Arial Narrow" w:hAnsi="Arial Narrow"/>
          <w:sz w:val="25"/>
          <w:szCs w:val="25"/>
        </w:rPr>
        <w:t xml:space="preserve">at </w:t>
      </w:r>
      <w:r w:rsidR="007C1115">
        <w:rPr>
          <w:rFonts w:ascii="Arial Narrow" w:hAnsi="Arial Narrow"/>
          <w:sz w:val="25"/>
          <w:szCs w:val="25"/>
        </w:rPr>
        <w:t>5pm</w:t>
      </w:r>
      <w:r w:rsidRPr="00B34DBD">
        <w:rPr>
          <w:rFonts w:ascii="Arial Narrow" w:hAnsi="Arial Narrow"/>
          <w:sz w:val="25"/>
          <w:szCs w:val="25"/>
        </w:rPr>
        <w:t>.</w:t>
      </w:r>
    </w:p>
    <w:p w14:paraId="22C612B7" w14:textId="77777777" w:rsidR="008E5D82" w:rsidRDefault="008E5D82" w:rsidP="008E5D82">
      <w:pPr>
        <w:jc w:val="both"/>
        <w:rPr>
          <w:rFonts w:ascii="Arial Narrow" w:hAnsi="Arial Narrow"/>
          <w:sz w:val="25"/>
          <w:szCs w:val="25"/>
        </w:rPr>
      </w:pPr>
    </w:p>
    <w:p w14:paraId="66D34F27" w14:textId="77777777" w:rsidR="002D3CE1" w:rsidRDefault="002D3CE1" w:rsidP="002D3CE1">
      <w:pPr>
        <w:jc w:val="both"/>
        <w:rPr>
          <w:rFonts w:ascii="Arial Narrow" w:hAnsi="Arial Narrow"/>
          <w:sz w:val="25"/>
          <w:szCs w:val="25"/>
        </w:rPr>
      </w:pPr>
    </w:p>
    <w:p w14:paraId="2CAC9A09" w14:textId="77777777" w:rsidR="00473111" w:rsidRPr="00D0784F" w:rsidRDefault="00B522CC" w:rsidP="00D0784F">
      <w:pPr>
        <w:pStyle w:val="ListParagraph"/>
        <w:numPr>
          <w:ilvl w:val="0"/>
          <w:numId w:val="15"/>
        </w:numPr>
        <w:tabs>
          <w:tab w:val="clear" w:pos="643"/>
          <w:tab w:val="num" w:pos="426"/>
        </w:tabs>
        <w:ind w:left="426"/>
        <w:jc w:val="both"/>
        <w:rPr>
          <w:rFonts w:ascii="Arial Narrow" w:hAnsi="Arial Narrow"/>
          <w:sz w:val="25"/>
          <w:szCs w:val="25"/>
        </w:rPr>
      </w:pPr>
      <w:r w:rsidRPr="00D0784F">
        <w:rPr>
          <w:rFonts w:ascii="Arial Narrow" w:hAnsi="Arial Narrow"/>
          <w:i/>
          <w:sz w:val="25"/>
          <w:szCs w:val="25"/>
          <w:u w:val="single"/>
        </w:rPr>
        <w:lastRenderedPageBreak/>
        <w:t>AGRICULTURAL TRADE EXHIBITIONS</w:t>
      </w:r>
      <w:r w:rsidR="00F6546C" w:rsidRPr="00D0784F">
        <w:rPr>
          <w:rFonts w:ascii="Arial Narrow" w:hAnsi="Arial Narrow"/>
          <w:sz w:val="25"/>
          <w:szCs w:val="25"/>
        </w:rPr>
        <w:t xml:space="preserve"> </w:t>
      </w:r>
      <w:r w:rsidRPr="00D0784F">
        <w:rPr>
          <w:rFonts w:ascii="Arial Narrow" w:hAnsi="Arial Narrow"/>
          <w:sz w:val="25"/>
          <w:szCs w:val="25"/>
        </w:rPr>
        <w:t>include the display of agricultural machinery, produce and accessories or goods, etc</w:t>
      </w:r>
      <w:r w:rsidR="00CE57F2" w:rsidRPr="00D0784F">
        <w:rPr>
          <w:rFonts w:ascii="Arial Narrow" w:hAnsi="Arial Narrow"/>
          <w:sz w:val="25"/>
          <w:szCs w:val="25"/>
        </w:rPr>
        <w:t xml:space="preserve">.  Also comprising of </w:t>
      </w:r>
      <w:r w:rsidR="00FB5C62" w:rsidRPr="00D0784F">
        <w:rPr>
          <w:rFonts w:ascii="Arial Narrow" w:hAnsi="Arial Narrow"/>
          <w:sz w:val="25"/>
          <w:szCs w:val="25"/>
        </w:rPr>
        <w:t xml:space="preserve">businesses </w:t>
      </w:r>
      <w:r w:rsidR="00CE57F2" w:rsidRPr="00D0784F">
        <w:rPr>
          <w:rFonts w:ascii="Arial Narrow" w:hAnsi="Arial Narrow"/>
          <w:sz w:val="25"/>
          <w:szCs w:val="25"/>
        </w:rPr>
        <w:t>that</w:t>
      </w:r>
      <w:r w:rsidR="00FB5C62" w:rsidRPr="00D0784F">
        <w:rPr>
          <w:rFonts w:ascii="Arial Narrow" w:hAnsi="Arial Narrow"/>
          <w:sz w:val="25"/>
          <w:szCs w:val="25"/>
        </w:rPr>
        <w:t xml:space="preserve"> have a significant part of their business with the agricultural sector and forestry and fencing industries </w:t>
      </w:r>
      <w:r w:rsidRPr="00D0784F">
        <w:rPr>
          <w:rFonts w:ascii="Arial Narrow" w:hAnsi="Arial Narrow"/>
          <w:sz w:val="25"/>
          <w:szCs w:val="25"/>
        </w:rPr>
        <w:t xml:space="preserve">for the purpose of </w:t>
      </w:r>
      <w:r w:rsidR="001D6827" w:rsidRPr="00D0784F">
        <w:rPr>
          <w:rFonts w:ascii="Arial Narrow" w:hAnsi="Arial Narrow"/>
          <w:sz w:val="25"/>
          <w:szCs w:val="25"/>
        </w:rPr>
        <w:t xml:space="preserve">display of machinery and equipment, </w:t>
      </w:r>
      <w:r w:rsidRPr="00D0784F">
        <w:rPr>
          <w:rFonts w:ascii="Arial Narrow" w:hAnsi="Arial Narrow"/>
          <w:sz w:val="25"/>
          <w:szCs w:val="25"/>
        </w:rPr>
        <w:t>sales through orders</w:t>
      </w:r>
      <w:r w:rsidR="00FB5C62" w:rsidRPr="00D0784F">
        <w:rPr>
          <w:rFonts w:ascii="Arial Narrow" w:hAnsi="Arial Narrow"/>
          <w:sz w:val="25"/>
          <w:szCs w:val="25"/>
        </w:rPr>
        <w:t xml:space="preserve"> and direct sales.</w:t>
      </w:r>
      <w:r w:rsidRPr="00D0784F">
        <w:rPr>
          <w:rFonts w:ascii="Arial Narrow" w:hAnsi="Arial Narrow"/>
          <w:sz w:val="25"/>
          <w:szCs w:val="25"/>
        </w:rPr>
        <w:t xml:space="preserve"> Caravans and marquees are permitted for the entertainment of clients and other displays, where no direct sales </w:t>
      </w:r>
      <w:r w:rsidR="00CE57F2" w:rsidRPr="00D0784F">
        <w:rPr>
          <w:rFonts w:ascii="Arial Narrow" w:hAnsi="Arial Narrow"/>
          <w:sz w:val="25"/>
          <w:szCs w:val="25"/>
        </w:rPr>
        <w:t xml:space="preserve">of alcohol or food </w:t>
      </w:r>
      <w:r w:rsidRPr="00D0784F">
        <w:rPr>
          <w:rFonts w:ascii="Arial Narrow" w:hAnsi="Arial Narrow"/>
          <w:sz w:val="25"/>
          <w:szCs w:val="25"/>
        </w:rPr>
        <w:t>take</w:t>
      </w:r>
      <w:r w:rsidR="00CE57F2" w:rsidRPr="00D0784F">
        <w:rPr>
          <w:rFonts w:ascii="Arial Narrow" w:hAnsi="Arial Narrow"/>
          <w:sz w:val="25"/>
          <w:szCs w:val="25"/>
        </w:rPr>
        <w:t>s</w:t>
      </w:r>
      <w:r w:rsidRPr="00D0784F">
        <w:rPr>
          <w:rFonts w:ascii="Arial Narrow" w:hAnsi="Arial Narrow"/>
          <w:sz w:val="25"/>
          <w:szCs w:val="25"/>
        </w:rPr>
        <w:t xml:space="preserve"> place.</w:t>
      </w:r>
      <w:r w:rsidR="00473111" w:rsidRPr="00D0784F">
        <w:rPr>
          <w:rFonts w:ascii="Arial Narrow" w:hAnsi="Arial Narrow"/>
          <w:sz w:val="25"/>
          <w:szCs w:val="25"/>
        </w:rPr>
        <w:t xml:space="preserve"> In all cases the </w:t>
      </w:r>
      <w:r w:rsidR="002D1445" w:rsidRPr="00D0784F">
        <w:rPr>
          <w:rFonts w:ascii="Arial Narrow" w:hAnsi="Arial Narrow"/>
          <w:sz w:val="25"/>
          <w:szCs w:val="25"/>
        </w:rPr>
        <w:t>Chief Executive</w:t>
      </w:r>
      <w:r w:rsidR="007C1115" w:rsidRPr="00D0784F">
        <w:rPr>
          <w:rFonts w:ascii="Arial Narrow" w:hAnsi="Arial Narrow"/>
          <w:sz w:val="25"/>
          <w:szCs w:val="25"/>
        </w:rPr>
        <w:t>’</w:t>
      </w:r>
      <w:r w:rsidR="002D1445" w:rsidRPr="00D0784F">
        <w:rPr>
          <w:rFonts w:ascii="Arial Narrow" w:hAnsi="Arial Narrow"/>
          <w:sz w:val="25"/>
          <w:szCs w:val="25"/>
        </w:rPr>
        <w:t>s</w:t>
      </w:r>
      <w:r w:rsidR="00473111" w:rsidRPr="00D0784F">
        <w:rPr>
          <w:rFonts w:ascii="Arial Narrow" w:hAnsi="Arial Narrow"/>
          <w:sz w:val="25"/>
          <w:szCs w:val="25"/>
        </w:rPr>
        <w:t xml:space="preserve"> decision is final.</w:t>
      </w:r>
    </w:p>
    <w:p w14:paraId="749E12AC" w14:textId="311E4B23" w:rsidR="000270BA" w:rsidRDefault="000270BA" w:rsidP="00E825B5">
      <w:pPr>
        <w:tabs>
          <w:tab w:val="num" w:pos="284"/>
        </w:tabs>
        <w:jc w:val="both"/>
        <w:rPr>
          <w:rFonts w:ascii="Arial Narrow" w:hAnsi="Arial Narrow"/>
          <w:sz w:val="25"/>
          <w:szCs w:val="25"/>
        </w:rPr>
      </w:pPr>
    </w:p>
    <w:p w14:paraId="72354F89" w14:textId="77777777" w:rsidR="00E33FCB" w:rsidRPr="001D6827" w:rsidRDefault="00E33FCB" w:rsidP="00E825B5">
      <w:pPr>
        <w:tabs>
          <w:tab w:val="num" w:pos="284"/>
        </w:tabs>
        <w:jc w:val="both"/>
        <w:rPr>
          <w:rFonts w:ascii="Arial Narrow" w:hAnsi="Arial Narrow"/>
          <w:sz w:val="25"/>
          <w:szCs w:val="25"/>
        </w:rPr>
      </w:pPr>
    </w:p>
    <w:p w14:paraId="6F3F54A8" w14:textId="463CE09B" w:rsidR="00837CF8" w:rsidRDefault="00564CEF" w:rsidP="00A92589">
      <w:pPr>
        <w:ind w:left="360"/>
        <w:jc w:val="both"/>
        <w:rPr>
          <w:rFonts w:ascii="Arial Narrow" w:hAnsi="Arial Narrow"/>
          <w:sz w:val="25"/>
          <w:szCs w:val="25"/>
        </w:rPr>
      </w:pPr>
      <w:r>
        <w:rPr>
          <w:rFonts w:ascii="Arial Narrow" w:hAnsi="Arial Narrow"/>
          <w:i/>
          <w:sz w:val="25"/>
          <w:szCs w:val="25"/>
          <w:u w:val="single"/>
        </w:rPr>
        <w:t>COMMERCIAL</w:t>
      </w:r>
      <w:r w:rsidR="00B522CC" w:rsidRPr="001D6827">
        <w:rPr>
          <w:rFonts w:ascii="Arial Narrow" w:hAnsi="Arial Narrow"/>
          <w:i/>
          <w:sz w:val="25"/>
          <w:szCs w:val="25"/>
          <w:u w:val="single"/>
        </w:rPr>
        <w:t xml:space="preserve"> STANDS</w:t>
      </w:r>
      <w:r w:rsidR="00B522CC" w:rsidRPr="001D6827">
        <w:rPr>
          <w:rFonts w:ascii="Arial Narrow" w:hAnsi="Arial Narrow"/>
          <w:sz w:val="25"/>
          <w:szCs w:val="25"/>
        </w:rPr>
        <w:t xml:space="preserve"> comprise</w:t>
      </w:r>
      <w:r w:rsidR="00F37D7F" w:rsidRPr="001D6827">
        <w:rPr>
          <w:rFonts w:ascii="Arial Narrow" w:hAnsi="Arial Narrow"/>
          <w:sz w:val="25"/>
          <w:szCs w:val="25"/>
        </w:rPr>
        <w:t xml:space="preserve"> of</w:t>
      </w:r>
      <w:r w:rsidR="00B522CC" w:rsidRPr="001D6827">
        <w:rPr>
          <w:rFonts w:ascii="Arial Narrow" w:hAnsi="Arial Narrow"/>
          <w:sz w:val="25"/>
          <w:szCs w:val="25"/>
        </w:rPr>
        <w:t xml:space="preserve"> stand holders </w:t>
      </w:r>
      <w:r w:rsidR="00F37D7F" w:rsidRPr="001D6827">
        <w:rPr>
          <w:rFonts w:ascii="Arial Narrow" w:hAnsi="Arial Narrow"/>
          <w:sz w:val="25"/>
          <w:szCs w:val="25"/>
        </w:rPr>
        <w:t xml:space="preserve">who are </w:t>
      </w:r>
      <w:r w:rsidR="00B522CC" w:rsidRPr="001D6827">
        <w:rPr>
          <w:rFonts w:ascii="Arial Narrow" w:hAnsi="Arial Narrow"/>
          <w:sz w:val="25"/>
          <w:szCs w:val="25"/>
        </w:rPr>
        <w:t xml:space="preserve">exhibiting for the purpose of cash sales and exhibitions of goods or services, which are not agricultural trade exhibitions.  </w:t>
      </w:r>
      <w:r w:rsidR="00B522CC" w:rsidRPr="00564CEF">
        <w:rPr>
          <w:rFonts w:ascii="Arial Narrow" w:hAnsi="Arial Narrow"/>
          <w:sz w:val="25"/>
          <w:szCs w:val="25"/>
          <w:u w:val="single"/>
        </w:rPr>
        <w:t xml:space="preserve">The minimum site frontage for these stands is </w:t>
      </w:r>
      <w:r w:rsidRPr="00564CEF">
        <w:rPr>
          <w:rFonts w:ascii="Arial Narrow" w:hAnsi="Arial Narrow"/>
          <w:sz w:val="25"/>
          <w:szCs w:val="25"/>
          <w:u w:val="single"/>
        </w:rPr>
        <w:t>4</w:t>
      </w:r>
      <w:r w:rsidR="00B522CC" w:rsidRPr="00564CEF">
        <w:rPr>
          <w:rFonts w:ascii="Arial Narrow" w:hAnsi="Arial Narrow"/>
          <w:sz w:val="25"/>
          <w:szCs w:val="25"/>
          <w:u w:val="single"/>
        </w:rPr>
        <w:t xml:space="preserve"> metres.</w:t>
      </w:r>
      <w:r w:rsidR="00B522CC" w:rsidRPr="001D6827">
        <w:rPr>
          <w:rFonts w:ascii="Arial Narrow" w:hAnsi="Arial Narrow"/>
          <w:sz w:val="25"/>
          <w:szCs w:val="25"/>
        </w:rPr>
        <w:t xml:space="preserve">  NOTE: Applicants wishing to sell confectionery, fruit, tobacco or liquid refreshment must clearly state this on the application form.  </w:t>
      </w:r>
      <w:r w:rsidR="00B651C5" w:rsidRPr="001D6827">
        <w:rPr>
          <w:rFonts w:ascii="Arial Narrow" w:hAnsi="Arial Narrow"/>
          <w:sz w:val="25"/>
          <w:szCs w:val="25"/>
        </w:rPr>
        <w:t xml:space="preserve">NOTE: </w:t>
      </w:r>
      <w:r w:rsidR="00B651C5" w:rsidRPr="001D6827">
        <w:rPr>
          <w:rFonts w:ascii="Arial Narrow" w:hAnsi="Arial Narrow" w:cs="Arial"/>
          <w:bCs/>
          <w:sz w:val="25"/>
          <w:szCs w:val="25"/>
        </w:rPr>
        <w:t>Applicants</w:t>
      </w:r>
      <w:r w:rsidR="00B651C5" w:rsidRPr="001D6827">
        <w:rPr>
          <w:rFonts w:ascii="Arial Narrow" w:hAnsi="Arial Narrow" w:cs="Arial"/>
          <w:sz w:val="25"/>
          <w:szCs w:val="25"/>
        </w:rPr>
        <w:t xml:space="preserve"> shall be responsible for obtaining such licences as may be needed, whether for the sale o</w:t>
      </w:r>
      <w:r w:rsidR="00CE57F2">
        <w:rPr>
          <w:rFonts w:ascii="Arial Narrow" w:hAnsi="Arial Narrow" w:cs="Arial"/>
          <w:sz w:val="25"/>
          <w:szCs w:val="25"/>
        </w:rPr>
        <w:t>r</w:t>
      </w:r>
      <w:r w:rsidR="00B651C5" w:rsidRPr="001D6827">
        <w:rPr>
          <w:rFonts w:ascii="Arial Narrow" w:hAnsi="Arial Narrow" w:cs="Arial"/>
          <w:sz w:val="25"/>
          <w:szCs w:val="25"/>
        </w:rPr>
        <w:t xml:space="preserve"> supply of intoxicating liquor, entertainment, from the Performing Right Society, from Phonographic Performance Ltd, or otherwise and for the observance of the same. The hirer shall use the location details as agreed with the Society in all license applications</w:t>
      </w:r>
      <w:r w:rsidR="00B651C5" w:rsidRPr="001D6827">
        <w:rPr>
          <w:rFonts w:ascii="Arial Narrow" w:hAnsi="Arial Narrow"/>
          <w:sz w:val="18"/>
          <w:szCs w:val="18"/>
        </w:rPr>
        <w:t>.</w:t>
      </w:r>
      <w:r w:rsidR="00B651C5" w:rsidRPr="001D6827">
        <w:rPr>
          <w:rFonts w:ascii="Calibri" w:hAnsi="Calibri"/>
          <w:sz w:val="18"/>
          <w:szCs w:val="18"/>
        </w:rPr>
        <w:t xml:space="preserve"> </w:t>
      </w:r>
      <w:r w:rsidR="00B522CC" w:rsidRPr="001D6827">
        <w:rPr>
          <w:rFonts w:ascii="Arial Narrow" w:hAnsi="Arial Narrow"/>
          <w:sz w:val="25"/>
          <w:szCs w:val="25"/>
        </w:rPr>
        <w:t>NOTE: The Society reserves the option to let the catering rights, the ice</w:t>
      </w:r>
      <w:r w:rsidR="00A92589">
        <w:rPr>
          <w:rFonts w:ascii="Arial Narrow" w:hAnsi="Arial Narrow"/>
          <w:sz w:val="25"/>
          <w:szCs w:val="25"/>
        </w:rPr>
        <w:t xml:space="preserve"> </w:t>
      </w:r>
      <w:r w:rsidR="00B522CC" w:rsidRPr="001D6827">
        <w:rPr>
          <w:rFonts w:ascii="Arial Narrow" w:hAnsi="Arial Narrow"/>
          <w:sz w:val="25"/>
          <w:szCs w:val="25"/>
        </w:rPr>
        <w:t>cream, hotdogs, cigarettes and pre-packed confectionery rights.</w:t>
      </w:r>
      <w:r w:rsidR="00473111" w:rsidRPr="001D6827">
        <w:rPr>
          <w:rFonts w:ascii="Arial Narrow" w:hAnsi="Arial Narrow"/>
          <w:sz w:val="25"/>
          <w:szCs w:val="25"/>
        </w:rPr>
        <w:t xml:space="preserve"> In all cases the </w:t>
      </w:r>
      <w:r w:rsidR="002D1445" w:rsidRPr="001D6827">
        <w:rPr>
          <w:rFonts w:ascii="Arial Narrow" w:hAnsi="Arial Narrow"/>
          <w:sz w:val="25"/>
          <w:szCs w:val="25"/>
        </w:rPr>
        <w:t>Chief Executive</w:t>
      </w:r>
      <w:r w:rsidR="007C1115">
        <w:rPr>
          <w:rFonts w:ascii="Arial Narrow" w:hAnsi="Arial Narrow"/>
          <w:sz w:val="25"/>
          <w:szCs w:val="25"/>
        </w:rPr>
        <w:t>’</w:t>
      </w:r>
      <w:r w:rsidR="002D1445" w:rsidRPr="001D6827">
        <w:rPr>
          <w:rFonts w:ascii="Arial Narrow" w:hAnsi="Arial Narrow"/>
          <w:sz w:val="25"/>
          <w:szCs w:val="25"/>
        </w:rPr>
        <w:t>s</w:t>
      </w:r>
      <w:r w:rsidR="00473111" w:rsidRPr="001D6827">
        <w:rPr>
          <w:rFonts w:ascii="Arial Narrow" w:hAnsi="Arial Narrow"/>
          <w:sz w:val="25"/>
          <w:szCs w:val="25"/>
        </w:rPr>
        <w:t xml:space="preserve"> decision is final.</w:t>
      </w:r>
    </w:p>
    <w:p w14:paraId="28817533" w14:textId="0239221A" w:rsidR="00564CEF" w:rsidRDefault="00564CEF" w:rsidP="00A92589">
      <w:pPr>
        <w:ind w:left="360"/>
        <w:jc w:val="both"/>
        <w:rPr>
          <w:rFonts w:ascii="Arial Narrow" w:hAnsi="Arial Narrow"/>
          <w:sz w:val="25"/>
          <w:szCs w:val="25"/>
        </w:rPr>
      </w:pPr>
    </w:p>
    <w:p w14:paraId="64DDDF23" w14:textId="77777777" w:rsidR="00E33FCB" w:rsidRDefault="00E33FCB" w:rsidP="00A92589">
      <w:pPr>
        <w:ind w:left="360"/>
        <w:jc w:val="both"/>
        <w:rPr>
          <w:rFonts w:ascii="Arial Narrow" w:hAnsi="Arial Narrow"/>
          <w:sz w:val="25"/>
          <w:szCs w:val="25"/>
        </w:rPr>
      </w:pPr>
    </w:p>
    <w:p w14:paraId="246C972E" w14:textId="3C1733C0" w:rsidR="00564CEF" w:rsidRDefault="00564CEF" w:rsidP="00A92589">
      <w:pPr>
        <w:ind w:left="360"/>
        <w:jc w:val="both"/>
        <w:rPr>
          <w:rFonts w:ascii="Arial Narrow" w:hAnsi="Arial Narrow"/>
          <w:sz w:val="25"/>
          <w:szCs w:val="25"/>
        </w:rPr>
      </w:pPr>
      <w:r w:rsidRPr="00564CEF">
        <w:rPr>
          <w:rFonts w:ascii="Arial Narrow" w:hAnsi="Arial Narrow"/>
          <w:i/>
          <w:iCs/>
          <w:sz w:val="25"/>
          <w:szCs w:val="25"/>
          <w:u w:val="single"/>
        </w:rPr>
        <w:t>SMALL COMMERCIAL STANDS</w:t>
      </w:r>
      <w:r w:rsidRPr="00564CEF">
        <w:rPr>
          <w:rFonts w:ascii="Arial Narrow" w:hAnsi="Arial Narrow"/>
          <w:sz w:val="25"/>
          <w:szCs w:val="25"/>
        </w:rPr>
        <w:t xml:space="preserve"> comprise of stand holders who are exhibiting for the purpose of cash sales and exhibitions of goods or services, which are not agricultural trade exhibitions.  </w:t>
      </w:r>
      <w:r w:rsidRPr="00564CEF">
        <w:rPr>
          <w:rFonts w:ascii="Arial Narrow" w:hAnsi="Arial Narrow"/>
          <w:sz w:val="25"/>
          <w:szCs w:val="25"/>
          <w:u w:val="single"/>
        </w:rPr>
        <w:t>The site frontage for these stands is 3 metres</w:t>
      </w:r>
      <w:r w:rsidRPr="00564CEF">
        <w:rPr>
          <w:rFonts w:ascii="Arial Narrow" w:hAnsi="Arial Narrow"/>
          <w:sz w:val="25"/>
          <w:szCs w:val="25"/>
        </w:rPr>
        <w:t>.  NOTE: Applicants wishing to sell confectionery, fruit, tobacco or liquid refreshment must clearly state this on the application form.  NOTE: Applicants shall be responsible for obtaining such licences as may be needed, whether for the sale or supply of intoxicating liquor, entertainment, from the Performing Right Society, from Phonographic Performance Ltd, or otherwise and for the observance of the same. The hirer shall use the location details as agreed with the Society in all license applications. NOTE: The Society reserves the option to let the catering rights, the ice cream, hotdogs, cigarettes and pre-packed confectionery rights. In all cases the Chief Executive’s decision is final.</w:t>
      </w:r>
    </w:p>
    <w:p w14:paraId="6B9F9AC1" w14:textId="2EC63B8D" w:rsidR="00D0784F" w:rsidRDefault="00D0784F" w:rsidP="00A92589">
      <w:pPr>
        <w:ind w:left="360"/>
        <w:jc w:val="both"/>
        <w:rPr>
          <w:rFonts w:ascii="Arial Narrow" w:hAnsi="Arial Narrow"/>
          <w:sz w:val="25"/>
          <w:szCs w:val="25"/>
        </w:rPr>
      </w:pPr>
    </w:p>
    <w:p w14:paraId="05E7680B" w14:textId="77777777" w:rsidR="00E33FCB" w:rsidRDefault="00E33FCB" w:rsidP="00A92589">
      <w:pPr>
        <w:ind w:left="360"/>
        <w:jc w:val="both"/>
        <w:rPr>
          <w:rFonts w:ascii="Arial Narrow" w:hAnsi="Arial Narrow"/>
          <w:sz w:val="25"/>
          <w:szCs w:val="25"/>
        </w:rPr>
      </w:pPr>
    </w:p>
    <w:p w14:paraId="6500C357" w14:textId="77777777" w:rsidR="00837CF8" w:rsidRPr="001D6827" w:rsidRDefault="002765CF" w:rsidP="00B815AC">
      <w:pPr>
        <w:ind w:left="360"/>
        <w:jc w:val="both"/>
        <w:rPr>
          <w:rFonts w:ascii="Arial Narrow" w:hAnsi="Arial Narrow"/>
          <w:sz w:val="25"/>
          <w:szCs w:val="25"/>
        </w:rPr>
      </w:pPr>
      <w:r>
        <w:rPr>
          <w:rFonts w:ascii="Arial Narrow" w:hAnsi="Arial Narrow"/>
          <w:i/>
          <w:sz w:val="25"/>
          <w:szCs w:val="25"/>
          <w:u w:val="single"/>
        </w:rPr>
        <w:t xml:space="preserve">MOTOR TRADE AND CARAVAN </w:t>
      </w:r>
      <w:r w:rsidR="00837CF8" w:rsidRPr="00837CF8">
        <w:rPr>
          <w:rFonts w:ascii="Arial Narrow" w:hAnsi="Arial Narrow"/>
          <w:i/>
          <w:sz w:val="25"/>
          <w:szCs w:val="25"/>
          <w:u w:val="single"/>
        </w:rPr>
        <w:t>EXHIBITIONS AND RETAIL SALES STANDS</w:t>
      </w:r>
      <w:r w:rsidR="00837CF8">
        <w:rPr>
          <w:rFonts w:ascii="Arial Narrow" w:hAnsi="Arial Narrow"/>
          <w:sz w:val="25"/>
          <w:szCs w:val="25"/>
        </w:rPr>
        <w:t xml:space="preserve"> include the display of motor vehicles and caravans, produce and accessories or goods etc.  In all cases the Chief Executive’s decision is final.</w:t>
      </w:r>
    </w:p>
    <w:p w14:paraId="6952C9BA" w14:textId="198F1CFB" w:rsidR="00685E89" w:rsidRDefault="00685E89" w:rsidP="00B815AC">
      <w:pPr>
        <w:ind w:left="360"/>
        <w:jc w:val="both"/>
        <w:rPr>
          <w:rFonts w:ascii="Arial Narrow" w:hAnsi="Arial Narrow"/>
          <w:sz w:val="25"/>
          <w:szCs w:val="25"/>
        </w:rPr>
      </w:pPr>
    </w:p>
    <w:p w14:paraId="22577864" w14:textId="77777777" w:rsidR="00E33FCB" w:rsidRPr="001D6827" w:rsidRDefault="00E33FCB" w:rsidP="00B815AC">
      <w:pPr>
        <w:ind w:left="360"/>
        <w:jc w:val="both"/>
        <w:rPr>
          <w:rFonts w:ascii="Arial Narrow" w:hAnsi="Arial Narrow"/>
          <w:sz w:val="25"/>
          <w:szCs w:val="25"/>
        </w:rPr>
      </w:pPr>
    </w:p>
    <w:p w14:paraId="2811DEB5" w14:textId="4C647B5C" w:rsidR="00CD44A7" w:rsidRDefault="00CD44A7" w:rsidP="00B815AC">
      <w:pPr>
        <w:ind w:left="360"/>
        <w:jc w:val="both"/>
        <w:rPr>
          <w:rFonts w:ascii="Arial Narrow" w:hAnsi="Arial Narrow"/>
          <w:sz w:val="25"/>
          <w:szCs w:val="25"/>
        </w:rPr>
      </w:pPr>
      <w:r w:rsidRPr="001D6827">
        <w:rPr>
          <w:rFonts w:ascii="Arial Narrow" w:hAnsi="Arial Narrow"/>
          <w:i/>
          <w:sz w:val="25"/>
          <w:szCs w:val="25"/>
          <w:u w:val="single"/>
        </w:rPr>
        <w:t>RURAL CRAFTS</w:t>
      </w:r>
      <w:r w:rsidR="00B06BF3" w:rsidRPr="001D6827">
        <w:rPr>
          <w:rFonts w:ascii="Arial Narrow" w:hAnsi="Arial Narrow"/>
          <w:sz w:val="25"/>
          <w:szCs w:val="25"/>
        </w:rPr>
        <w:t xml:space="preserve"> must be items </w:t>
      </w:r>
      <w:r w:rsidR="000A447B" w:rsidRPr="001D6827">
        <w:rPr>
          <w:rFonts w:ascii="Arial Narrow" w:hAnsi="Arial Narrow"/>
          <w:sz w:val="25"/>
          <w:szCs w:val="25"/>
        </w:rPr>
        <w:t>made</w:t>
      </w:r>
      <w:r w:rsidR="00B34DBD" w:rsidRPr="001D6827">
        <w:rPr>
          <w:rFonts w:ascii="Arial Narrow" w:hAnsi="Arial Narrow"/>
          <w:sz w:val="25"/>
          <w:szCs w:val="25"/>
        </w:rPr>
        <w:t xml:space="preserve"> or finished</w:t>
      </w:r>
      <w:r w:rsidR="000A447B" w:rsidRPr="001D6827">
        <w:rPr>
          <w:rFonts w:ascii="Arial Narrow" w:hAnsi="Arial Narrow"/>
          <w:sz w:val="25"/>
          <w:szCs w:val="25"/>
        </w:rPr>
        <w:t xml:space="preserve"> by hand. </w:t>
      </w:r>
      <w:r w:rsidR="0026099E" w:rsidRPr="001D6827">
        <w:rPr>
          <w:rFonts w:ascii="Arial Narrow" w:hAnsi="Arial Narrow"/>
          <w:sz w:val="25"/>
          <w:szCs w:val="25"/>
        </w:rPr>
        <w:t>FOOD</w:t>
      </w:r>
      <w:r w:rsidR="000A447B" w:rsidRPr="001D6827">
        <w:rPr>
          <w:rFonts w:ascii="Arial Narrow" w:hAnsi="Arial Narrow"/>
          <w:sz w:val="25"/>
          <w:szCs w:val="25"/>
        </w:rPr>
        <w:t xml:space="preserve"> exhibitors will not be accepted in this area.</w:t>
      </w:r>
    </w:p>
    <w:p w14:paraId="45DD4539" w14:textId="54B57C83" w:rsidR="00564CEF" w:rsidRDefault="00564CEF" w:rsidP="00B815AC">
      <w:pPr>
        <w:ind w:left="360"/>
        <w:jc w:val="both"/>
        <w:rPr>
          <w:rFonts w:ascii="Arial Narrow" w:hAnsi="Arial Narrow"/>
          <w:sz w:val="25"/>
          <w:szCs w:val="25"/>
        </w:rPr>
      </w:pPr>
    </w:p>
    <w:p w14:paraId="50997C14" w14:textId="77777777" w:rsidR="00B34DBD" w:rsidRPr="001D6827" w:rsidRDefault="00B34DBD" w:rsidP="00B815AC">
      <w:pPr>
        <w:ind w:left="360"/>
        <w:jc w:val="both"/>
        <w:rPr>
          <w:rFonts w:ascii="Arial Narrow" w:hAnsi="Arial Narrow"/>
          <w:sz w:val="25"/>
          <w:szCs w:val="25"/>
        </w:rPr>
      </w:pPr>
    </w:p>
    <w:p w14:paraId="50C07325" w14:textId="77777777" w:rsidR="003D7497" w:rsidRPr="003D7497" w:rsidRDefault="00CE57F2" w:rsidP="00E825B5">
      <w:pPr>
        <w:numPr>
          <w:ilvl w:val="0"/>
          <w:numId w:val="15"/>
        </w:numPr>
        <w:tabs>
          <w:tab w:val="num" w:pos="284"/>
        </w:tabs>
        <w:ind w:left="360"/>
        <w:jc w:val="both"/>
        <w:rPr>
          <w:rFonts w:ascii="Arial Narrow" w:hAnsi="Arial Narrow"/>
          <w:sz w:val="25"/>
          <w:szCs w:val="25"/>
          <w:u w:val="single"/>
        </w:rPr>
      </w:pPr>
      <w:r>
        <w:rPr>
          <w:rFonts w:ascii="Arial Narrow" w:hAnsi="Arial Narrow"/>
          <w:sz w:val="25"/>
          <w:szCs w:val="25"/>
        </w:rPr>
        <w:t xml:space="preserve"> </w:t>
      </w:r>
      <w:r w:rsidR="003D7497" w:rsidRPr="003D7497">
        <w:rPr>
          <w:rFonts w:ascii="Arial Narrow" w:hAnsi="Arial Narrow"/>
          <w:sz w:val="25"/>
          <w:szCs w:val="25"/>
          <w:u w:val="single"/>
        </w:rPr>
        <w:t>Show set up</w:t>
      </w:r>
      <w:r w:rsidR="003D7497">
        <w:rPr>
          <w:rFonts w:ascii="Arial Narrow" w:hAnsi="Arial Narrow"/>
          <w:sz w:val="25"/>
          <w:szCs w:val="25"/>
        </w:rPr>
        <w:t>,</w:t>
      </w:r>
      <w:r w:rsidR="003D7497" w:rsidRPr="003D7497">
        <w:rPr>
          <w:rFonts w:ascii="Arial Narrow" w:hAnsi="Arial Narrow"/>
          <w:sz w:val="25"/>
          <w:szCs w:val="25"/>
        </w:rPr>
        <w:t xml:space="preserve"> the Showground will be open for </w:t>
      </w:r>
      <w:proofErr w:type="spellStart"/>
      <w:r w:rsidR="003D7497" w:rsidRPr="003D7497">
        <w:rPr>
          <w:rFonts w:ascii="Arial Narrow" w:hAnsi="Arial Narrow"/>
          <w:sz w:val="25"/>
          <w:szCs w:val="25"/>
        </w:rPr>
        <w:t>tradestand</w:t>
      </w:r>
      <w:proofErr w:type="spellEnd"/>
      <w:r w:rsidR="003D7497" w:rsidRPr="003D7497">
        <w:rPr>
          <w:rFonts w:ascii="Arial Narrow" w:hAnsi="Arial Narrow"/>
          <w:sz w:val="25"/>
          <w:szCs w:val="25"/>
        </w:rPr>
        <w:t xml:space="preserve"> set up during the following times</w:t>
      </w:r>
    </w:p>
    <w:p w14:paraId="020E34D4" w14:textId="71F3D8C1" w:rsidR="003D7497" w:rsidRDefault="003D7497" w:rsidP="003D7497">
      <w:pPr>
        <w:ind w:left="720"/>
        <w:jc w:val="both"/>
        <w:rPr>
          <w:rFonts w:ascii="Arial Narrow" w:hAnsi="Arial Narrow"/>
          <w:sz w:val="25"/>
          <w:szCs w:val="25"/>
        </w:rPr>
      </w:pPr>
      <w:r>
        <w:rPr>
          <w:rFonts w:ascii="Arial Narrow" w:hAnsi="Arial Narrow"/>
          <w:sz w:val="25"/>
          <w:szCs w:val="25"/>
        </w:rPr>
        <w:t xml:space="preserve">Saturday </w:t>
      </w:r>
      <w:r w:rsidR="00DE159D">
        <w:rPr>
          <w:rFonts w:ascii="Arial Narrow" w:hAnsi="Arial Narrow"/>
          <w:sz w:val="25"/>
          <w:szCs w:val="25"/>
        </w:rPr>
        <w:t>1</w:t>
      </w:r>
      <w:r w:rsidR="009D71F5">
        <w:rPr>
          <w:rFonts w:ascii="Arial Narrow" w:hAnsi="Arial Narrow"/>
          <w:sz w:val="25"/>
          <w:szCs w:val="25"/>
        </w:rPr>
        <w:t>7</w:t>
      </w:r>
      <w:r w:rsidR="00DE159D" w:rsidRPr="00DE159D">
        <w:rPr>
          <w:rFonts w:ascii="Arial Narrow" w:hAnsi="Arial Narrow"/>
          <w:sz w:val="25"/>
          <w:szCs w:val="25"/>
          <w:vertAlign w:val="superscript"/>
        </w:rPr>
        <w:t>th</w:t>
      </w:r>
      <w:r w:rsidR="00DE159D">
        <w:rPr>
          <w:rFonts w:ascii="Arial Narrow" w:hAnsi="Arial Narrow"/>
          <w:sz w:val="25"/>
          <w:szCs w:val="25"/>
        </w:rPr>
        <w:t xml:space="preserve"> July </w:t>
      </w:r>
      <w:r>
        <w:rPr>
          <w:rFonts w:ascii="Arial Narrow" w:hAnsi="Arial Narrow"/>
          <w:sz w:val="25"/>
          <w:szCs w:val="25"/>
        </w:rPr>
        <w:t>/ Sunday</w:t>
      </w:r>
      <w:r w:rsidR="00DE159D">
        <w:rPr>
          <w:rFonts w:ascii="Arial Narrow" w:hAnsi="Arial Narrow"/>
          <w:sz w:val="25"/>
          <w:szCs w:val="25"/>
        </w:rPr>
        <w:t xml:space="preserve"> 1</w:t>
      </w:r>
      <w:r w:rsidR="009D71F5">
        <w:rPr>
          <w:rFonts w:ascii="Arial Narrow" w:hAnsi="Arial Narrow"/>
          <w:sz w:val="25"/>
          <w:szCs w:val="25"/>
        </w:rPr>
        <w:t>8</w:t>
      </w:r>
      <w:proofErr w:type="gramStart"/>
      <w:r w:rsidR="00564CEF" w:rsidRPr="00564CEF">
        <w:rPr>
          <w:rFonts w:ascii="Arial Narrow" w:hAnsi="Arial Narrow"/>
          <w:sz w:val="25"/>
          <w:szCs w:val="25"/>
          <w:vertAlign w:val="superscript"/>
        </w:rPr>
        <w:t>th</w:t>
      </w:r>
      <w:r w:rsidR="00564CEF">
        <w:rPr>
          <w:rFonts w:ascii="Arial Narrow" w:hAnsi="Arial Narrow"/>
          <w:sz w:val="25"/>
          <w:szCs w:val="25"/>
        </w:rPr>
        <w:t xml:space="preserve"> </w:t>
      </w:r>
      <w:r w:rsidR="00DE159D">
        <w:rPr>
          <w:rFonts w:ascii="Arial Narrow" w:hAnsi="Arial Narrow"/>
          <w:sz w:val="25"/>
          <w:szCs w:val="25"/>
        </w:rPr>
        <w:t xml:space="preserve"> July</w:t>
      </w:r>
      <w:proofErr w:type="gramEnd"/>
      <w:r w:rsidR="00DE159D">
        <w:rPr>
          <w:rFonts w:ascii="Arial Narrow" w:hAnsi="Arial Narrow"/>
          <w:sz w:val="25"/>
          <w:szCs w:val="25"/>
        </w:rPr>
        <w:t xml:space="preserve"> 9am – </w:t>
      </w:r>
      <w:r w:rsidR="005247DD">
        <w:rPr>
          <w:rFonts w:ascii="Arial Narrow" w:hAnsi="Arial Narrow"/>
          <w:sz w:val="25"/>
          <w:szCs w:val="25"/>
        </w:rPr>
        <w:t>5</w:t>
      </w:r>
      <w:r w:rsidR="00DE159D">
        <w:rPr>
          <w:rFonts w:ascii="Arial Narrow" w:hAnsi="Arial Narrow"/>
          <w:sz w:val="25"/>
          <w:szCs w:val="25"/>
        </w:rPr>
        <w:t>pm</w:t>
      </w:r>
    </w:p>
    <w:p w14:paraId="760D4915" w14:textId="2C39860A" w:rsidR="00DE159D" w:rsidRDefault="00DE159D" w:rsidP="003D7497">
      <w:pPr>
        <w:ind w:left="720"/>
        <w:jc w:val="both"/>
        <w:rPr>
          <w:rFonts w:ascii="Arial Narrow" w:hAnsi="Arial Narrow"/>
          <w:sz w:val="25"/>
          <w:szCs w:val="25"/>
        </w:rPr>
      </w:pPr>
      <w:r>
        <w:rPr>
          <w:rFonts w:ascii="Arial Narrow" w:hAnsi="Arial Narrow"/>
          <w:sz w:val="25"/>
          <w:szCs w:val="25"/>
        </w:rPr>
        <w:t xml:space="preserve">Monday </w:t>
      </w:r>
      <w:r w:rsidR="009D71F5">
        <w:rPr>
          <w:rFonts w:ascii="Arial Narrow" w:hAnsi="Arial Narrow"/>
          <w:sz w:val="25"/>
          <w:szCs w:val="25"/>
        </w:rPr>
        <w:t>19</w:t>
      </w:r>
      <w:r w:rsidRPr="00DE159D">
        <w:rPr>
          <w:rFonts w:ascii="Arial Narrow" w:hAnsi="Arial Narrow"/>
          <w:sz w:val="25"/>
          <w:szCs w:val="25"/>
          <w:vertAlign w:val="superscript"/>
        </w:rPr>
        <w:t>th</w:t>
      </w:r>
      <w:r w:rsidR="00F65206">
        <w:rPr>
          <w:rFonts w:ascii="Arial Narrow" w:hAnsi="Arial Narrow"/>
          <w:sz w:val="25"/>
          <w:szCs w:val="25"/>
          <w:vertAlign w:val="superscript"/>
        </w:rPr>
        <w:t xml:space="preserve"> </w:t>
      </w:r>
      <w:r w:rsidR="00F65206">
        <w:rPr>
          <w:rFonts w:ascii="Arial Narrow" w:hAnsi="Arial Narrow"/>
          <w:sz w:val="25"/>
          <w:szCs w:val="25"/>
        </w:rPr>
        <w:t xml:space="preserve">July </w:t>
      </w:r>
      <w:r>
        <w:rPr>
          <w:rFonts w:ascii="Arial Narrow" w:hAnsi="Arial Narrow"/>
          <w:sz w:val="25"/>
          <w:szCs w:val="25"/>
        </w:rPr>
        <w:t xml:space="preserve">/ Tuesday </w:t>
      </w:r>
      <w:r w:rsidR="00564CEF">
        <w:rPr>
          <w:rFonts w:ascii="Arial Narrow" w:hAnsi="Arial Narrow"/>
          <w:sz w:val="25"/>
          <w:szCs w:val="25"/>
        </w:rPr>
        <w:t>2</w:t>
      </w:r>
      <w:r w:rsidR="009D71F5">
        <w:rPr>
          <w:rFonts w:ascii="Arial Narrow" w:hAnsi="Arial Narrow"/>
          <w:sz w:val="25"/>
          <w:szCs w:val="25"/>
        </w:rPr>
        <w:t>0</w:t>
      </w:r>
      <w:r w:rsidR="009D71F5" w:rsidRPr="009D71F5">
        <w:rPr>
          <w:rFonts w:ascii="Arial Narrow" w:hAnsi="Arial Narrow"/>
          <w:sz w:val="25"/>
          <w:szCs w:val="25"/>
          <w:vertAlign w:val="superscript"/>
        </w:rPr>
        <w:t>th</w:t>
      </w:r>
      <w:r w:rsidR="009D71F5">
        <w:rPr>
          <w:rFonts w:ascii="Arial Narrow" w:hAnsi="Arial Narrow"/>
          <w:sz w:val="25"/>
          <w:szCs w:val="25"/>
        </w:rPr>
        <w:t xml:space="preserve"> </w:t>
      </w:r>
      <w:r w:rsidR="00564CEF">
        <w:rPr>
          <w:rFonts w:ascii="Arial Narrow" w:hAnsi="Arial Narrow"/>
          <w:sz w:val="25"/>
          <w:szCs w:val="25"/>
        </w:rPr>
        <w:t xml:space="preserve"> </w:t>
      </w:r>
      <w:r w:rsidR="00F65206">
        <w:rPr>
          <w:rFonts w:ascii="Arial Narrow" w:hAnsi="Arial Narrow"/>
          <w:sz w:val="25"/>
          <w:szCs w:val="25"/>
        </w:rPr>
        <w:t xml:space="preserve"> July 7am – 8pm</w:t>
      </w:r>
    </w:p>
    <w:p w14:paraId="4A602720" w14:textId="133809A2" w:rsidR="00FA1E38" w:rsidRPr="009D71F5" w:rsidRDefault="00FA1E38" w:rsidP="00FA1E38">
      <w:pPr>
        <w:pStyle w:val="ListParagraph"/>
        <w:numPr>
          <w:ilvl w:val="0"/>
          <w:numId w:val="22"/>
        </w:numPr>
        <w:jc w:val="both"/>
        <w:rPr>
          <w:rFonts w:ascii="Arial Narrow" w:hAnsi="Arial Narrow"/>
          <w:sz w:val="25"/>
          <w:szCs w:val="25"/>
        </w:rPr>
      </w:pPr>
      <w:r w:rsidRPr="009D71F5">
        <w:rPr>
          <w:rFonts w:ascii="Arial Narrow" w:hAnsi="Arial Narrow"/>
          <w:sz w:val="25"/>
          <w:szCs w:val="25"/>
        </w:rPr>
        <w:t xml:space="preserve">All exhibitors and contractors must sign in at the Show </w:t>
      </w:r>
      <w:r w:rsidR="00D962F9">
        <w:rPr>
          <w:rFonts w:ascii="Arial Narrow" w:hAnsi="Arial Narrow"/>
          <w:sz w:val="25"/>
          <w:szCs w:val="25"/>
        </w:rPr>
        <w:t>O</w:t>
      </w:r>
      <w:r w:rsidRPr="009D71F5">
        <w:rPr>
          <w:rFonts w:ascii="Arial Narrow" w:hAnsi="Arial Narrow"/>
          <w:sz w:val="25"/>
          <w:szCs w:val="25"/>
        </w:rPr>
        <w:t>ffice from Friday 1</w:t>
      </w:r>
      <w:r w:rsidR="009D71F5" w:rsidRPr="009D71F5">
        <w:rPr>
          <w:rFonts w:ascii="Arial Narrow" w:hAnsi="Arial Narrow"/>
          <w:sz w:val="25"/>
          <w:szCs w:val="25"/>
        </w:rPr>
        <w:t>6</w:t>
      </w:r>
      <w:r w:rsidRPr="009D71F5">
        <w:rPr>
          <w:rFonts w:ascii="Arial Narrow" w:hAnsi="Arial Narrow"/>
          <w:sz w:val="25"/>
          <w:szCs w:val="25"/>
          <w:vertAlign w:val="superscript"/>
        </w:rPr>
        <w:t>th</w:t>
      </w:r>
      <w:r w:rsidRPr="009D71F5">
        <w:rPr>
          <w:rFonts w:ascii="Arial Narrow" w:hAnsi="Arial Narrow"/>
          <w:sz w:val="25"/>
          <w:szCs w:val="25"/>
        </w:rPr>
        <w:t xml:space="preserve"> July and hi viz clothing must be worn during this set up period.</w:t>
      </w:r>
    </w:p>
    <w:p w14:paraId="65C9CDEA" w14:textId="77777777" w:rsidR="00FA1E38" w:rsidRPr="00FA1E38" w:rsidRDefault="00FA1E38" w:rsidP="00FA1E38">
      <w:pPr>
        <w:pStyle w:val="ListParagraph"/>
        <w:numPr>
          <w:ilvl w:val="0"/>
          <w:numId w:val="22"/>
        </w:numPr>
        <w:jc w:val="both"/>
        <w:rPr>
          <w:rFonts w:ascii="Arial Narrow" w:hAnsi="Arial Narrow"/>
          <w:sz w:val="25"/>
          <w:szCs w:val="25"/>
        </w:rPr>
      </w:pPr>
      <w:r w:rsidRPr="00FA1E38">
        <w:rPr>
          <w:rFonts w:ascii="Arial Narrow" w:hAnsi="Arial Narrow"/>
          <w:sz w:val="25"/>
          <w:szCs w:val="25"/>
        </w:rPr>
        <w:t xml:space="preserve">A board displaying </w:t>
      </w:r>
      <w:r w:rsidR="005247DD">
        <w:rPr>
          <w:rFonts w:ascii="Arial Narrow" w:hAnsi="Arial Narrow"/>
          <w:sz w:val="25"/>
          <w:szCs w:val="25"/>
        </w:rPr>
        <w:t xml:space="preserve">underground </w:t>
      </w:r>
      <w:r w:rsidRPr="00FA1E38">
        <w:rPr>
          <w:rFonts w:ascii="Arial Narrow" w:hAnsi="Arial Narrow"/>
          <w:sz w:val="25"/>
          <w:szCs w:val="25"/>
        </w:rPr>
        <w:t>electrical cables and Health and Safety notices will be posted outside the office during the setup period.</w:t>
      </w:r>
    </w:p>
    <w:p w14:paraId="09ED7B4E" w14:textId="2109983B" w:rsidR="00FA1E38" w:rsidRDefault="00FA1E38" w:rsidP="00FA1E38">
      <w:pPr>
        <w:pStyle w:val="ListParagraph"/>
        <w:numPr>
          <w:ilvl w:val="0"/>
          <w:numId w:val="22"/>
        </w:numPr>
        <w:jc w:val="both"/>
        <w:rPr>
          <w:rFonts w:ascii="Arial Narrow" w:hAnsi="Arial Narrow"/>
          <w:sz w:val="25"/>
          <w:szCs w:val="25"/>
        </w:rPr>
      </w:pPr>
      <w:r w:rsidRPr="00FA1E38">
        <w:rPr>
          <w:rFonts w:ascii="Arial Narrow" w:hAnsi="Arial Narrow"/>
          <w:sz w:val="25"/>
          <w:szCs w:val="25"/>
        </w:rPr>
        <w:t xml:space="preserve">All </w:t>
      </w:r>
      <w:r w:rsidR="00D962F9">
        <w:rPr>
          <w:rFonts w:ascii="Arial Narrow" w:hAnsi="Arial Narrow"/>
          <w:sz w:val="25"/>
          <w:szCs w:val="25"/>
        </w:rPr>
        <w:t>s</w:t>
      </w:r>
      <w:r w:rsidRPr="00FA1E38">
        <w:rPr>
          <w:rFonts w:ascii="Arial Narrow" w:hAnsi="Arial Narrow"/>
          <w:sz w:val="25"/>
          <w:szCs w:val="25"/>
        </w:rPr>
        <w:t>tands must be complete by 8.</w:t>
      </w:r>
      <w:r w:rsidR="008E5D82">
        <w:rPr>
          <w:rFonts w:ascii="Arial Narrow" w:hAnsi="Arial Narrow"/>
          <w:sz w:val="25"/>
          <w:szCs w:val="25"/>
        </w:rPr>
        <w:t>30</w:t>
      </w:r>
      <w:r w:rsidRPr="00FA1E38">
        <w:rPr>
          <w:rFonts w:ascii="Arial Narrow" w:hAnsi="Arial Narrow"/>
          <w:sz w:val="25"/>
          <w:szCs w:val="25"/>
        </w:rPr>
        <w:t xml:space="preserve"> am on the </w:t>
      </w:r>
      <w:r w:rsidR="00D962F9">
        <w:rPr>
          <w:rFonts w:ascii="Arial Narrow" w:hAnsi="Arial Narrow"/>
          <w:sz w:val="25"/>
          <w:szCs w:val="25"/>
        </w:rPr>
        <w:t xml:space="preserve">first </w:t>
      </w:r>
      <w:r w:rsidRPr="00FA1E38">
        <w:rPr>
          <w:rFonts w:ascii="Arial Narrow" w:hAnsi="Arial Narrow"/>
          <w:sz w:val="25"/>
          <w:szCs w:val="25"/>
        </w:rPr>
        <w:t>morning of the show</w:t>
      </w:r>
      <w:r>
        <w:rPr>
          <w:rFonts w:ascii="Arial Narrow" w:hAnsi="Arial Narrow"/>
          <w:sz w:val="25"/>
          <w:szCs w:val="25"/>
        </w:rPr>
        <w:t>.</w:t>
      </w:r>
    </w:p>
    <w:p w14:paraId="76A00506" w14:textId="77777777" w:rsidR="00FA1E38" w:rsidRPr="00D0784F" w:rsidRDefault="00FA1E38" w:rsidP="00D0784F">
      <w:pPr>
        <w:jc w:val="both"/>
        <w:rPr>
          <w:rFonts w:ascii="Arial Narrow" w:hAnsi="Arial Narrow"/>
          <w:sz w:val="25"/>
          <w:szCs w:val="25"/>
          <w:u w:val="single"/>
        </w:rPr>
      </w:pPr>
    </w:p>
    <w:p w14:paraId="73ED9F07" w14:textId="267D8C42" w:rsidR="00FA1E38" w:rsidRPr="00D0784F" w:rsidRDefault="00FA1E38" w:rsidP="00D0784F">
      <w:pPr>
        <w:numPr>
          <w:ilvl w:val="0"/>
          <w:numId w:val="15"/>
        </w:numPr>
        <w:tabs>
          <w:tab w:val="clear" w:pos="643"/>
          <w:tab w:val="num" w:pos="426"/>
        </w:tabs>
        <w:ind w:left="426" w:hanging="426"/>
        <w:jc w:val="both"/>
        <w:rPr>
          <w:rFonts w:ascii="Arial Narrow" w:hAnsi="Arial Narrow"/>
          <w:sz w:val="25"/>
          <w:szCs w:val="25"/>
          <w:u w:val="single"/>
        </w:rPr>
      </w:pPr>
      <w:r w:rsidRPr="00D0784F">
        <w:rPr>
          <w:rFonts w:ascii="Arial Narrow" w:hAnsi="Arial Narrow"/>
          <w:sz w:val="25"/>
          <w:szCs w:val="25"/>
          <w:u w:val="single"/>
        </w:rPr>
        <w:t>Show breakdown</w:t>
      </w:r>
      <w:r w:rsidRPr="00D0784F">
        <w:rPr>
          <w:rFonts w:ascii="Arial Narrow" w:hAnsi="Arial Narrow"/>
          <w:sz w:val="25"/>
          <w:szCs w:val="25"/>
        </w:rPr>
        <w:t xml:space="preserve">, </w:t>
      </w:r>
      <w:proofErr w:type="spellStart"/>
      <w:r w:rsidRPr="00D0784F">
        <w:rPr>
          <w:rFonts w:ascii="Arial Narrow" w:hAnsi="Arial Narrow"/>
          <w:sz w:val="25"/>
          <w:szCs w:val="25"/>
        </w:rPr>
        <w:t>tradestands</w:t>
      </w:r>
      <w:proofErr w:type="spellEnd"/>
      <w:r w:rsidRPr="00D0784F">
        <w:rPr>
          <w:rFonts w:ascii="Arial Narrow" w:hAnsi="Arial Narrow"/>
          <w:sz w:val="25"/>
          <w:szCs w:val="25"/>
        </w:rPr>
        <w:t xml:space="preserve"> cannot be dismantled until 6pm on the </w:t>
      </w:r>
      <w:r w:rsidR="00D962F9">
        <w:rPr>
          <w:rFonts w:ascii="Arial Narrow" w:hAnsi="Arial Narrow"/>
          <w:sz w:val="25"/>
          <w:szCs w:val="25"/>
        </w:rPr>
        <w:t xml:space="preserve">final </w:t>
      </w:r>
      <w:r w:rsidRPr="00D0784F">
        <w:rPr>
          <w:rFonts w:ascii="Arial Narrow" w:hAnsi="Arial Narrow"/>
          <w:sz w:val="25"/>
          <w:szCs w:val="25"/>
        </w:rPr>
        <w:t>day of the show</w:t>
      </w:r>
      <w:r w:rsidR="00CB3B39">
        <w:rPr>
          <w:rFonts w:ascii="Arial Narrow" w:hAnsi="Arial Narrow"/>
          <w:sz w:val="25"/>
          <w:szCs w:val="25"/>
        </w:rPr>
        <w:t>,</w:t>
      </w:r>
      <w:r w:rsidRPr="00D0784F">
        <w:rPr>
          <w:rFonts w:ascii="Arial Narrow" w:hAnsi="Arial Narrow"/>
          <w:sz w:val="25"/>
          <w:szCs w:val="25"/>
        </w:rPr>
        <w:t xml:space="preserve"> the showground will be open during the following times for breakdown</w:t>
      </w:r>
    </w:p>
    <w:p w14:paraId="189C342C" w14:textId="397A9A0B" w:rsidR="005247DD" w:rsidRPr="00D0784F" w:rsidRDefault="009D71F5" w:rsidP="00D0784F">
      <w:pPr>
        <w:ind w:left="720"/>
        <w:jc w:val="both"/>
        <w:rPr>
          <w:rFonts w:ascii="Arial Narrow" w:hAnsi="Arial Narrow"/>
          <w:b/>
          <w:sz w:val="25"/>
          <w:szCs w:val="25"/>
        </w:rPr>
      </w:pPr>
      <w:r>
        <w:rPr>
          <w:rFonts w:ascii="Arial Narrow" w:hAnsi="Arial Narrow"/>
          <w:sz w:val="25"/>
          <w:szCs w:val="25"/>
        </w:rPr>
        <w:t>Thursday</w:t>
      </w:r>
      <w:r w:rsidR="00597D71">
        <w:rPr>
          <w:rFonts w:ascii="Arial Narrow" w:hAnsi="Arial Narrow"/>
          <w:sz w:val="25"/>
          <w:szCs w:val="25"/>
        </w:rPr>
        <w:t xml:space="preserve">, </w:t>
      </w:r>
      <w:r>
        <w:rPr>
          <w:rFonts w:ascii="Arial Narrow" w:hAnsi="Arial Narrow"/>
          <w:sz w:val="25"/>
          <w:szCs w:val="25"/>
        </w:rPr>
        <w:t>22</w:t>
      </w:r>
      <w:r w:rsidRPr="009D71F5">
        <w:rPr>
          <w:rFonts w:ascii="Arial Narrow" w:hAnsi="Arial Narrow"/>
          <w:sz w:val="25"/>
          <w:szCs w:val="25"/>
          <w:vertAlign w:val="superscript"/>
        </w:rPr>
        <w:t>nd</w:t>
      </w:r>
      <w:r>
        <w:rPr>
          <w:rFonts w:ascii="Arial Narrow" w:hAnsi="Arial Narrow"/>
          <w:sz w:val="25"/>
          <w:szCs w:val="25"/>
        </w:rPr>
        <w:t xml:space="preserve"> </w:t>
      </w:r>
      <w:r w:rsidR="005247DD" w:rsidRPr="00D0784F">
        <w:rPr>
          <w:rFonts w:ascii="Arial Narrow" w:hAnsi="Arial Narrow"/>
          <w:sz w:val="25"/>
          <w:szCs w:val="25"/>
        </w:rPr>
        <w:t xml:space="preserve">July 6pm </w:t>
      </w:r>
      <w:r w:rsidR="00D0784F" w:rsidRPr="00D0784F">
        <w:rPr>
          <w:rFonts w:ascii="Arial Narrow" w:hAnsi="Arial Narrow"/>
          <w:sz w:val="25"/>
          <w:szCs w:val="25"/>
        </w:rPr>
        <w:t xml:space="preserve">for light vehicles, </w:t>
      </w:r>
      <w:r w:rsidR="00D0784F" w:rsidRPr="00E51BFF">
        <w:rPr>
          <w:rFonts w:ascii="Arial Narrow" w:hAnsi="Arial Narrow"/>
          <w:b/>
          <w:sz w:val="25"/>
          <w:szCs w:val="25"/>
          <w:u w:val="single"/>
        </w:rPr>
        <w:t>7pm</w:t>
      </w:r>
      <w:r w:rsidR="00D0784F" w:rsidRPr="00D0784F">
        <w:rPr>
          <w:rFonts w:ascii="Arial Narrow" w:hAnsi="Arial Narrow"/>
          <w:b/>
          <w:sz w:val="25"/>
          <w:szCs w:val="25"/>
        </w:rPr>
        <w:t xml:space="preserve"> for large vehicle</w:t>
      </w:r>
      <w:r w:rsidR="00CB3B39">
        <w:rPr>
          <w:rFonts w:ascii="Arial Narrow" w:hAnsi="Arial Narrow"/>
          <w:b/>
          <w:sz w:val="25"/>
          <w:szCs w:val="25"/>
        </w:rPr>
        <w:t>s</w:t>
      </w:r>
      <w:r w:rsidR="00D0784F" w:rsidRPr="00D0784F">
        <w:rPr>
          <w:rFonts w:ascii="Arial Narrow" w:hAnsi="Arial Narrow"/>
          <w:b/>
          <w:sz w:val="25"/>
          <w:szCs w:val="25"/>
        </w:rPr>
        <w:t xml:space="preserve"> and low loader vehicle movements.</w:t>
      </w:r>
    </w:p>
    <w:p w14:paraId="3B8A4258" w14:textId="2F745836" w:rsidR="00FA1E38" w:rsidRPr="00D0784F" w:rsidRDefault="009D71F5" w:rsidP="00D0784F">
      <w:pPr>
        <w:ind w:left="720"/>
        <w:jc w:val="both"/>
        <w:rPr>
          <w:rFonts w:ascii="Arial Narrow" w:hAnsi="Arial Narrow"/>
          <w:sz w:val="25"/>
          <w:szCs w:val="25"/>
        </w:rPr>
      </w:pPr>
      <w:r>
        <w:rPr>
          <w:rFonts w:ascii="Arial Narrow" w:hAnsi="Arial Narrow"/>
          <w:sz w:val="25"/>
          <w:szCs w:val="25"/>
        </w:rPr>
        <w:t>Friday</w:t>
      </w:r>
      <w:r w:rsidR="00597D71">
        <w:rPr>
          <w:rFonts w:ascii="Arial Narrow" w:hAnsi="Arial Narrow"/>
          <w:sz w:val="25"/>
          <w:szCs w:val="25"/>
        </w:rPr>
        <w:t>, 2</w:t>
      </w:r>
      <w:r>
        <w:rPr>
          <w:rFonts w:ascii="Arial Narrow" w:hAnsi="Arial Narrow"/>
          <w:sz w:val="25"/>
          <w:szCs w:val="25"/>
        </w:rPr>
        <w:t>3</w:t>
      </w:r>
      <w:r>
        <w:rPr>
          <w:rFonts w:ascii="Arial Narrow" w:hAnsi="Arial Narrow"/>
          <w:sz w:val="25"/>
          <w:szCs w:val="25"/>
          <w:vertAlign w:val="superscript"/>
        </w:rPr>
        <w:t>rd</w:t>
      </w:r>
      <w:r w:rsidR="00597D71">
        <w:rPr>
          <w:rFonts w:ascii="Arial Narrow" w:hAnsi="Arial Narrow"/>
          <w:sz w:val="25"/>
          <w:szCs w:val="25"/>
        </w:rPr>
        <w:t xml:space="preserve"> </w:t>
      </w:r>
      <w:r w:rsidR="00FA1E38" w:rsidRPr="00D0784F">
        <w:rPr>
          <w:rFonts w:ascii="Arial Narrow" w:hAnsi="Arial Narrow"/>
          <w:sz w:val="25"/>
          <w:szCs w:val="25"/>
        </w:rPr>
        <w:t>July 9am – 6pm</w:t>
      </w:r>
    </w:p>
    <w:p w14:paraId="4E7D084D" w14:textId="5CB748A1" w:rsidR="00AC76A5" w:rsidRPr="00CC5D9B" w:rsidRDefault="00FA1E38" w:rsidP="00CC5D9B">
      <w:pPr>
        <w:ind w:left="720"/>
        <w:jc w:val="both"/>
        <w:rPr>
          <w:rFonts w:ascii="Arial Narrow" w:hAnsi="Arial Narrow"/>
          <w:sz w:val="25"/>
          <w:szCs w:val="25"/>
        </w:rPr>
      </w:pPr>
      <w:r w:rsidRPr="00D0784F">
        <w:rPr>
          <w:rFonts w:ascii="Arial Narrow" w:hAnsi="Arial Narrow"/>
          <w:sz w:val="25"/>
          <w:szCs w:val="25"/>
        </w:rPr>
        <w:t xml:space="preserve">Monday </w:t>
      </w:r>
      <w:r w:rsidR="003903B0">
        <w:rPr>
          <w:rFonts w:ascii="Arial Narrow" w:hAnsi="Arial Narrow"/>
          <w:sz w:val="25"/>
          <w:szCs w:val="25"/>
        </w:rPr>
        <w:t>2</w:t>
      </w:r>
      <w:r w:rsidR="00597D71">
        <w:rPr>
          <w:rFonts w:ascii="Arial Narrow" w:hAnsi="Arial Narrow"/>
          <w:sz w:val="25"/>
          <w:szCs w:val="25"/>
        </w:rPr>
        <w:t>6</w:t>
      </w:r>
      <w:r w:rsidR="003903B0" w:rsidRPr="003903B0">
        <w:rPr>
          <w:rFonts w:ascii="Arial Narrow" w:hAnsi="Arial Narrow"/>
          <w:sz w:val="25"/>
          <w:szCs w:val="25"/>
          <w:vertAlign w:val="superscript"/>
        </w:rPr>
        <w:t>th</w:t>
      </w:r>
      <w:r w:rsidR="00CB3B39">
        <w:rPr>
          <w:rFonts w:ascii="Arial Narrow" w:hAnsi="Arial Narrow"/>
          <w:sz w:val="25"/>
          <w:szCs w:val="25"/>
          <w:vertAlign w:val="superscript"/>
        </w:rPr>
        <w:t xml:space="preserve"> </w:t>
      </w:r>
      <w:r w:rsidR="00CB3B39">
        <w:rPr>
          <w:rFonts w:ascii="Arial Narrow" w:hAnsi="Arial Narrow"/>
          <w:sz w:val="25"/>
          <w:szCs w:val="25"/>
        </w:rPr>
        <w:t>July</w:t>
      </w:r>
      <w:r w:rsidR="008E5D82" w:rsidRPr="00D0784F">
        <w:rPr>
          <w:rFonts w:ascii="Arial Narrow" w:hAnsi="Arial Narrow"/>
          <w:sz w:val="25"/>
          <w:szCs w:val="25"/>
        </w:rPr>
        <w:t xml:space="preserve"> </w:t>
      </w:r>
      <w:proofErr w:type="gramStart"/>
      <w:r w:rsidR="00CB3B39">
        <w:rPr>
          <w:rFonts w:ascii="Arial Narrow" w:hAnsi="Arial Narrow"/>
          <w:sz w:val="25"/>
          <w:szCs w:val="25"/>
        </w:rPr>
        <w:t>-</w:t>
      </w:r>
      <w:r w:rsidR="0059299D" w:rsidRPr="00D0784F">
        <w:rPr>
          <w:rFonts w:ascii="Arial Narrow" w:hAnsi="Arial Narrow"/>
          <w:sz w:val="25"/>
          <w:szCs w:val="25"/>
          <w:vertAlign w:val="superscript"/>
        </w:rPr>
        <w:t xml:space="preserve"> </w:t>
      </w:r>
      <w:r w:rsidRPr="00D0784F">
        <w:rPr>
          <w:rFonts w:ascii="Arial Narrow" w:hAnsi="Arial Narrow"/>
          <w:sz w:val="25"/>
          <w:szCs w:val="25"/>
        </w:rPr>
        <w:t xml:space="preserve"> onwards</w:t>
      </w:r>
      <w:proofErr w:type="gramEnd"/>
      <w:r w:rsidRPr="00D0784F">
        <w:rPr>
          <w:rFonts w:ascii="Arial Narrow" w:hAnsi="Arial Narrow"/>
          <w:sz w:val="25"/>
          <w:szCs w:val="25"/>
        </w:rPr>
        <w:t xml:space="preserve"> normal office hours</w:t>
      </w:r>
      <w:r w:rsidR="00D962F9">
        <w:rPr>
          <w:rFonts w:ascii="Arial Narrow" w:hAnsi="Arial Narrow"/>
          <w:sz w:val="25"/>
          <w:szCs w:val="25"/>
        </w:rPr>
        <w:t>.</w:t>
      </w:r>
    </w:p>
    <w:p w14:paraId="7BA19BA4" w14:textId="77777777" w:rsidR="00AC76A5" w:rsidRPr="00D0784F" w:rsidRDefault="00AC76A5" w:rsidP="00D0784F">
      <w:pPr>
        <w:jc w:val="both"/>
        <w:rPr>
          <w:rFonts w:ascii="Arial Narrow" w:hAnsi="Arial Narrow"/>
          <w:sz w:val="25"/>
          <w:szCs w:val="25"/>
          <w:u w:val="single"/>
        </w:rPr>
      </w:pPr>
    </w:p>
    <w:p w14:paraId="03A9550E" w14:textId="01DCDFA3" w:rsidR="00CB3B39" w:rsidRPr="00AC76A5" w:rsidRDefault="00FA1E38" w:rsidP="00AC76A5">
      <w:pPr>
        <w:ind w:left="720"/>
        <w:jc w:val="both"/>
        <w:rPr>
          <w:rFonts w:ascii="Arial Narrow" w:hAnsi="Arial Narrow"/>
          <w:sz w:val="25"/>
          <w:szCs w:val="25"/>
        </w:rPr>
      </w:pPr>
      <w:r w:rsidRPr="00AC76A5">
        <w:rPr>
          <w:rFonts w:ascii="Arial Narrow" w:hAnsi="Arial Narrow"/>
          <w:sz w:val="25"/>
          <w:szCs w:val="25"/>
        </w:rPr>
        <w:lastRenderedPageBreak/>
        <w:t xml:space="preserve">All </w:t>
      </w:r>
      <w:proofErr w:type="spellStart"/>
      <w:r w:rsidRPr="00AC76A5">
        <w:rPr>
          <w:rFonts w:ascii="Arial Narrow" w:hAnsi="Arial Narrow"/>
          <w:sz w:val="25"/>
          <w:szCs w:val="25"/>
        </w:rPr>
        <w:t>tradestand</w:t>
      </w:r>
      <w:r w:rsidR="0059299D" w:rsidRPr="00AC76A5">
        <w:rPr>
          <w:rFonts w:ascii="Arial Narrow" w:hAnsi="Arial Narrow"/>
          <w:sz w:val="25"/>
          <w:szCs w:val="25"/>
        </w:rPr>
        <w:t>s</w:t>
      </w:r>
      <w:proofErr w:type="spellEnd"/>
      <w:r w:rsidRPr="00AC76A5">
        <w:rPr>
          <w:rFonts w:ascii="Arial Narrow" w:hAnsi="Arial Narrow"/>
          <w:sz w:val="25"/>
          <w:szCs w:val="25"/>
        </w:rPr>
        <w:t xml:space="preserve"> need to be cleared from site no later than </w:t>
      </w:r>
      <w:r w:rsidR="00D962F9" w:rsidRPr="00AC76A5">
        <w:rPr>
          <w:rFonts w:ascii="Arial Narrow" w:hAnsi="Arial Narrow"/>
          <w:sz w:val="25"/>
          <w:szCs w:val="25"/>
        </w:rPr>
        <w:t>Monday</w:t>
      </w:r>
      <w:r w:rsidRPr="00AC76A5">
        <w:rPr>
          <w:rFonts w:ascii="Arial Narrow" w:hAnsi="Arial Narrow"/>
          <w:sz w:val="25"/>
          <w:szCs w:val="25"/>
        </w:rPr>
        <w:t xml:space="preserve"> </w:t>
      </w:r>
      <w:r w:rsidR="003903B0" w:rsidRPr="00AC76A5">
        <w:rPr>
          <w:rFonts w:ascii="Arial Narrow" w:hAnsi="Arial Narrow"/>
          <w:sz w:val="25"/>
          <w:szCs w:val="25"/>
        </w:rPr>
        <w:t>2</w:t>
      </w:r>
      <w:r w:rsidR="00D962F9" w:rsidRPr="00AC76A5">
        <w:rPr>
          <w:rFonts w:ascii="Arial Narrow" w:hAnsi="Arial Narrow"/>
          <w:sz w:val="25"/>
          <w:szCs w:val="25"/>
        </w:rPr>
        <w:t>6</w:t>
      </w:r>
      <w:r w:rsidR="003903B0" w:rsidRPr="00AC76A5">
        <w:rPr>
          <w:rFonts w:ascii="Arial Narrow" w:hAnsi="Arial Narrow"/>
          <w:sz w:val="25"/>
          <w:szCs w:val="25"/>
          <w:vertAlign w:val="superscript"/>
        </w:rPr>
        <w:t>th</w:t>
      </w:r>
      <w:r w:rsidR="003903B0" w:rsidRPr="00AC76A5">
        <w:rPr>
          <w:rFonts w:ascii="Arial Narrow" w:hAnsi="Arial Narrow"/>
          <w:sz w:val="25"/>
          <w:szCs w:val="25"/>
        </w:rPr>
        <w:t xml:space="preserve"> </w:t>
      </w:r>
      <w:r w:rsidRPr="00AC76A5">
        <w:rPr>
          <w:rFonts w:ascii="Arial Narrow" w:hAnsi="Arial Narrow"/>
          <w:sz w:val="25"/>
          <w:szCs w:val="25"/>
        </w:rPr>
        <w:t>July at 5pm</w:t>
      </w:r>
      <w:r w:rsidR="00D962F9" w:rsidRPr="00AC76A5">
        <w:rPr>
          <w:rFonts w:ascii="Arial Narrow" w:hAnsi="Arial Narrow"/>
          <w:sz w:val="25"/>
          <w:szCs w:val="25"/>
        </w:rPr>
        <w:t>.</w:t>
      </w:r>
    </w:p>
    <w:p w14:paraId="117C29D6" w14:textId="77777777" w:rsidR="00AC76A5" w:rsidRPr="005B59C4" w:rsidRDefault="00AC76A5" w:rsidP="00AC76A5">
      <w:pPr>
        <w:pStyle w:val="ListParagraph"/>
        <w:ind w:left="1080"/>
        <w:jc w:val="both"/>
        <w:rPr>
          <w:rFonts w:ascii="Arial Narrow" w:hAnsi="Arial Narrow"/>
          <w:sz w:val="25"/>
          <w:szCs w:val="25"/>
        </w:rPr>
      </w:pPr>
    </w:p>
    <w:p w14:paraId="740269AB" w14:textId="77777777" w:rsidR="00010A00" w:rsidRPr="003D7497" w:rsidRDefault="00B522CC" w:rsidP="003D7497">
      <w:pPr>
        <w:numPr>
          <w:ilvl w:val="0"/>
          <w:numId w:val="15"/>
        </w:numPr>
        <w:tabs>
          <w:tab w:val="num" w:pos="284"/>
        </w:tabs>
        <w:ind w:left="360"/>
        <w:jc w:val="both"/>
        <w:rPr>
          <w:rFonts w:ascii="Arial Narrow" w:hAnsi="Arial Narrow"/>
          <w:sz w:val="25"/>
          <w:szCs w:val="25"/>
        </w:rPr>
      </w:pPr>
      <w:r w:rsidRPr="003D7497">
        <w:rPr>
          <w:rFonts w:ascii="Arial Narrow" w:hAnsi="Arial Narrow"/>
          <w:sz w:val="25"/>
          <w:szCs w:val="25"/>
        </w:rPr>
        <w:t>Games of chance and the selling of goods by auction, the use of loudspeakers, shouting or other behaviour which might annoy visitors or exhibitors is strictly forbidden.  Exhibit</w:t>
      </w:r>
      <w:r w:rsidR="00DA50F5" w:rsidRPr="003D7497">
        <w:rPr>
          <w:rFonts w:ascii="Arial Narrow" w:hAnsi="Arial Narrow"/>
          <w:sz w:val="25"/>
          <w:szCs w:val="25"/>
        </w:rPr>
        <w:t xml:space="preserve">ors infringing this regulation </w:t>
      </w:r>
      <w:r w:rsidRPr="003D7497">
        <w:rPr>
          <w:rFonts w:ascii="Arial Narrow" w:hAnsi="Arial Narrow"/>
          <w:sz w:val="25"/>
          <w:szCs w:val="25"/>
        </w:rPr>
        <w:t>are liable to a fine of £500</w:t>
      </w:r>
      <w:r w:rsidR="00973CCA" w:rsidRPr="003D7497">
        <w:rPr>
          <w:rFonts w:ascii="Arial Narrow" w:hAnsi="Arial Narrow"/>
          <w:sz w:val="25"/>
          <w:szCs w:val="25"/>
        </w:rPr>
        <w:t>,</w:t>
      </w:r>
      <w:r w:rsidRPr="003D7497">
        <w:rPr>
          <w:rFonts w:ascii="Arial Narrow" w:hAnsi="Arial Narrow"/>
          <w:sz w:val="25"/>
          <w:szCs w:val="25"/>
        </w:rPr>
        <w:t xml:space="preserve"> have their stand </w:t>
      </w:r>
      <w:proofErr w:type="gramStart"/>
      <w:r w:rsidRPr="003D7497">
        <w:rPr>
          <w:rFonts w:ascii="Arial Narrow" w:hAnsi="Arial Narrow"/>
          <w:sz w:val="25"/>
          <w:szCs w:val="25"/>
        </w:rPr>
        <w:t>closed down</w:t>
      </w:r>
      <w:proofErr w:type="gramEnd"/>
      <w:r w:rsidRPr="003D7497">
        <w:rPr>
          <w:rFonts w:ascii="Arial Narrow" w:hAnsi="Arial Narrow"/>
          <w:sz w:val="25"/>
          <w:szCs w:val="25"/>
        </w:rPr>
        <w:t xml:space="preserve"> and their goods confiscated by the Society</w:t>
      </w:r>
      <w:r w:rsidR="00343048" w:rsidRPr="003D7497">
        <w:rPr>
          <w:rFonts w:ascii="Arial Narrow" w:hAnsi="Arial Narrow"/>
          <w:sz w:val="25"/>
          <w:szCs w:val="25"/>
        </w:rPr>
        <w:t xml:space="preserve">. </w:t>
      </w:r>
      <w:r w:rsidR="009A091D" w:rsidRPr="003D7497">
        <w:rPr>
          <w:rFonts w:ascii="Arial Narrow" w:hAnsi="Arial Narrow"/>
          <w:sz w:val="25"/>
          <w:szCs w:val="25"/>
        </w:rPr>
        <w:tab/>
      </w:r>
    </w:p>
    <w:p w14:paraId="1B9CB1B2" w14:textId="77777777" w:rsidR="00921CC3" w:rsidRPr="00B34DBD" w:rsidRDefault="00921CC3" w:rsidP="00921CC3">
      <w:pPr>
        <w:ind w:left="360"/>
        <w:jc w:val="both"/>
        <w:rPr>
          <w:rFonts w:ascii="Arial Narrow" w:hAnsi="Arial Narrow"/>
          <w:sz w:val="25"/>
          <w:szCs w:val="25"/>
        </w:rPr>
      </w:pPr>
    </w:p>
    <w:p w14:paraId="6559B4C8" w14:textId="77777777" w:rsidR="00B522CC" w:rsidRPr="00C27927" w:rsidRDefault="00DA50F5" w:rsidP="006F1AF3">
      <w:pPr>
        <w:ind w:firstLine="360"/>
        <w:jc w:val="center"/>
        <w:rPr>
          <w:rFonts w:ascii="Arial Narrow" w:hAnsi="Arial Narrow"/>
          <w:b/>
          <w:i/>
          <w:sz w:val="28"/>
          <w:szCs w:val="28"/>
          <w:u w:val="single"/>
        </w:rPr>
      </w:pPr>
      <w:r w:rsidRPr="00C27927">
        <w:rPr>
          <w:rFonts w:ascii="Arial Narrow" w:hAnsi="Arial Narrow"/>
          <w:b/>
          <w:i/>
          <w:sz w:val="28"/>
          <w:szCs w:val="28"/>
          <w:u w:val="single"/>
        </w:rPr>
        <w:t>Please note – you are not permitted to hand out leaflets away from your trade stand.</w:t>
      </w:r>
    </w:p>
    <w:p w14:paraId="3D79428F" w14:textId="4A93D758" w:rsidR="00C80ADB" w:rsidRDefault="00C80ADB" w:rsidP="00B34DBD">
      <w:pPr>
        <w:tabs>
          <w:tab w:val="num" w:pos="284"/>
        </w:tabs>
        <w:rPr>
          <w:rFonts w:ascii="Arial Narrow" w:hAnsi="Arial Narrow"/>
          <w:i/>
          <w:sz w:val="20"/>
          <w:szCs w:val="20"/>
          <w:u w:val="single"/>
        </w:rPr>
      </w:pPr>
    </w:p>
    <w:p w14:paraId="6FFB42FC" w14:textId="77777777" w:rsidR="00B5794C" w:rsidRPr="00B34DBD" w:rsidRDefault="00DA50F5" w:rsidP="003E7376">
      <w:pPr>
        <w:numPr>
          <w:ilvl w:val="0"/>
          <w:numId w:val="15"/>
        </w:numPr>
        <w:tabs>
          <w:tab w:val="num" w:pos="284"/>
        </w:tabs>
        <w:ind w:left="360"/>
        <w:jc w:val="both"/>
        <w:rPr>
          <w:rFonts w:ascii="Arial Narrow" w:hAnsi="Arial Narrow"/>
          <w:sz w:val="25"/>
          <w:szCs w:val="25"/>
        </w:rPr>
      </w:pPr>
      <w:r w:rsidRPr="00B34DBD">
        <w:rPr>
          <w:rFonts w:ascii="Arial Narrow" w:hAnsi="Arial Narrow"/>
          <w:sz w:val="25"/>
          <w:szCs w:val="25"/>
        </w:rPr>
        <w:t xml:space="preserve">No exhibitor will be allowed to sub-let any part of his stand without permission from the </w:t>
      </w:r>
      <w:r w:rsidR="002D1445">
        <w:rPr>
          <w:rFonts w:ascii="Arial Narrow" w:hAnsi="Arial Narrow"/>
          <w:sz w:val="25"/>
          <w:szCs w:val="25"/>
        </w:rPr>
        <w:t>Chief Executive</w:t>
      </w:r>
      <w:r w:rsidRPr="00B34DBD">
        <w:rPr>
          <w:rFonts w:ascii="Arial Narrow" w:hAnsi="Arial Narrow"/>
          <w:sz w:val="25"/>
          <w:szCs w:val="25"/>
        </w:rPr>
        <w:t xml:space="preserve"> in writing.</w:t>
      </w:r>
      <w:r w:rsidR="00B5794C" w:rsidRPr="00B34DBD">
        <w:rPr>
          <w:rFonts w:ascii="Arial Narrow" w:hAnsi="Arial Narrow"/>
          <w:sz w:val="25"/>
          <w:szCs w:val="25"/>
        </w:rPr>
        <w:t xml:space="preserve"> </w:t>
      </w:r>
    </w:p>
    <w:p w14:paraId="23D5BBF3" w14:textId="77777777" w:rsidR="00E33FCB" w:rsidRPr="00B34DBD" w:rsidRDefault="00E33FCB" w:rsidP="00E825B5">
      <w:pPr>
        <w:tabs>
          <w:tab w:val="num" w:pos="284"/>
        </w:tabs>
        <w:jc w:val="both"/>
        <w:rPr>
          <w:rFonts w:ascii="Arial Narrow" w:hAnsi="Arial Narrow"/>
          <w:sz w:val="20"/>
          <w:szCs w:val="20"/>
        </w:rPr>
      </w:pPr>
    </w:p>
    <w:p w14:paraId="2DC9F4E1" w14:textId="77777777" w:rsidR="00F01913" w:rsidRPr="00B34DBD" w:rsidRDefault="00B5794C" w:rsidP="003E7376">
      <w:pPr>
        <w:numPr>
          <w:ilvl w:val="0"/>
          <w:numId w:val="15"/>
        </w:numPr>
        <w:tabs>
          <w:tab w:val="num" w:pos="284"/>
        </w:tabs>
        <w:ind w:left="360"/>
        <w:jc w:val="both"/>
        <w:rPr>
          <w:rFonts w:ascii="Arial Narrow" w:hAnsi="Arial Narrow"/>
          <w:sz w:val="25"/>
          <w:szCs w:val="25"/>
        </w:rPr>
      </w:pPr>
      <w:r w:rsidRPr="00B34DBD">
        <w:rPr>
          <w:rFonts w:ascii="Arial Narrow" w:hAnsi="Arial Narrow"/>
          <w:sz w:val="25"/>
          <w:szCs w:val="25"/>
        </w:rPr>
        <w:t>All machinery must be supplied in accordance with the Supply of Machinery (Safety) Regulations 1992 and any other legislation that may be applicable.</w:t>
      </w:r>
    </w:p>
    <w:p w14:paraId="3950983C" w14:textId="77777777" w:rsidR="00E33FCB" w:rsidRPr="00B34DBD" w:rsidRDefault="00E33FCB" w:rsidP="00E825B5">
      <w:pPr>
        <w:tabs>
          <w:tab w:val="num" w:pos="284"/>
        </w:tabs>
        <w:jc w:val="both"/>
        <w:rPr>
          <w:rFonts w:ascii="Arial Narrow" w:hAnsi="Arial Narrow"/>
          <w:sz w:val="20"/>
          <w:szCs w:val="20"/>
        </w:rPr>
      </w:pPr>
    </w:p>
    <w:p w14:paraId="78C7944B" w14:textId="77777777" w:rsidR="00DA50F5" w:rsidRPr="00B34DBD" w:rsidRDefault="00F37D7F" w:rsidP="003E7376">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U</w:t>
      </w:r>
      <w:r w:rsidR="00DA50F5" w:rsidRPr="00B34DBD">
        <w:rPr>
          <w:rFonts w:ascii="Arial Narrow" w:hAnsi="Arial Narrow"/>
          <w:i/>
          <w:sz w:val="25"/>
          <w:szCs w:val="25"/>
          <w:u w:val="single"/>
        </w:rPr>
        <w:t>nloading/loading service</w:t>
      </w:r>
      <w:r w:rsidR="00DA50F5" w:rsidRPr="00B34DBD">
        <w:rPr>
          <w:rFonts w:ascii="Arial Narrow" w:hAnsi="Arial Narrow"/>
          <w:sz w:val="25"/>
          <w:szCs w:val="25"/>
        </w:rPr>
        <w:t xml:space="preserve"> </w:t>
      </w:r>
      <w:r w:rsidRPr="00B34DBD">
        <w:rPr>
          <w:rFonts w:ascii="Arial Narrow" w:hAnsi="Arial Narrow"/>
          <w:sz w:val="25"/>
          <w:szCs w:val="25"/>
        </w:rPr>
        <w:t>is available</w:t>
      </w:r>
      <w:r w:rsidR="00DA50F5" w:rsidRPr="00B34DBD">
        <w:rPr>
          <w:rFonts w:ascii="Arial Narrow" w:hAnsi="Arial Narrow"/>
          <w:sz w:val="25"/>
          <w:szCs w:val="25"/>
        </w:rPr>
        <w:t>.  All exhibitors requiring assistance with the loading or unloading of heavy</w:t>
      </w:r>
      <w:r w:rsidR="00232DF7" w:rsidRPr="00B34DBD">
        <w:rPr>
          <w:rFonts w:ascii="Arial Narrow" w:hAnsi="Arial Narrow"/>
          <w:sz w:val="25"/>
          <w:szCs w:val="25"/>
        </w:rPr>
        <w:t xml:space="preserve"> equipment must </w:t>
      </w:r>
      <w:r w:rsidRPr="00B34DBD">
        <w:rPr>
          <w:rFonts w:ascii="Arial Narrow" w:hAnsi="Arial Narrow"/>
          <w:sz w:val="25"/>
          <w:szCs w:val="25"/>
        </w:rPr>
        <w:t xml:space="preserve">contact the Show office and </w:t>
      </w:r>
      <w:r w:rsidRPr="00B34DBD">
        <w:rPr>
          <w:rFonts w:ascii="Arial Narrow" w:hAnsi="Arial Narrow"/>
          <w:i/>
          <w:sz w:val="25"/>
          <w:szCs w:val="25"/>
        </w:rPr>
        <w:t>pre-book</w:t>
      </w:r>
      <w:r w:rsidR="00232DF7" w:rsidRPr="00B34DBD">
        <w:rPr>
          <w:rFonts w:ascii="Arial Narrow" w:hAnsi="Arial Narrow"/>
          <w:sz w:val="25"/>
          <w:szCs w:val="25"/>
        </w:rPr>
        <w:t xml:space="preserve">. </w:t>
      </w:r>
      <w:r w:rsidR="00DA50F5" w:rsidRPr="00B34DBD">
        <w:rPr>
          <w:rFonts w:ascii="Arial Narrow" w:hAnsi="Arial Narrow"/>
          <w:sz w:val="25"/>
          <w:szCs w:val="25"/>
        </w:rPr>
        <w:t>(</w:t>
      </w:r>
      <w:r w:rsidR="00232DF7" w:rsidRPr="00B34DBD">
        <w:rPr>
          <w:rFonts w:ascii="Arial Narrow" w:hAnsi="Arial Narrow"/>
          <w:sz w:val="25"/>
          <w:szCs w:val="25"/>
        </w:rPr>
        <w:t>A</w:t>
      </w:r>
      <w:r w:rsidR="00DA50F5" w:rsidRPr="00B34DBD">
        <w:rPr>
          <w:rFonts w:ascii="Arial Narrow" w:hAnsi="Arial Narrow"/>
          <w:sz w:val="25"/>
          <w:szCs w:val="25"/>
        </w:rPr>
        <w:t xml:space="preserve"> £5 charge</w:t>
      </w:r>
      <w:r w:rsidR="00232DF7" w:rsidRPr="00B34DBD">
        <w:rPr>
          <w:rFonts w:ascii="Arial Narrow" w:hAnsi="Arial Narrow"/>
          <w:sz w:val="25"/>
          <w:szCs w:val="25"/>
        </w:rPr>
        <w:t xml:space="preserve"> is payable to the driver at the time</w:t>
      </w:r>
      <w:r w:rsidR="00DA50F5" w:rsidRPr="00B34DBD">
        <w:rPr>
          <w:rFonts w:ascii="Arial Narrow" w:hAnsi="Arial Narrow"/>
          <w:sz w:val="25"/>
          <w:szCs w:val="25"/>
        </w:rPr>
        <w:t xml:space="preserve"> for this service</w:t>
      </w:r>
      <w:r w:rsidR="005E53D0" w:rsidRPr="00B34DBD">
        <w:rPr>
          <w:rFonts w:ascii="Arial Narrow" w:hAnsi="Arial Narrow"/>
          <w:sz w:val="25"/>
          <w:szCs w:val="25"/>
        </w:rPr>
        <w:t>).</w:t>
      </w:r>
    </w:p>
    <w:p w14:paraId="16C305CE" w14:textId="77777777" w:rsidR="00E33FCB" w:rsidRPr="00B34DBD" w:rsidRDefault="00E33FCB" w:rsidP="00E825B5">
      <w:pPr>
        <w:tabs>
          <w:tab w:val="num" w:pos="284"/>
        </w:tabs>
        <w:jc w:val="both"/>
        <w:rPr>
          <w:rFonts w:ascii="Arial Narrow" w:hAnsi="Arial Narrow"/>
          <w:sz w:val="20"/>
          <w:szCs w:val="20"/>
        </w:rPr>
      </w:pPr>
    </w:p>
    <w:p w14:paraId="2550462F" w14:textId="77777777" w:rsidR="005E53D0" w:rsidRDefault="005E53D0" w:rsidP="003E7376">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Covered space</w:t>
      </w:r>
      <w:r w:rsidRPr="00B34DBD">
        <w:rPr>
          <w:rFonts w:ascii="Arial Narrow" w:hAnsi="Arial Narrow"/>
          <w:sz w:val="25"/>
          <w:szCs w:val="25"/>
        </w:rPr>
        <w:t xml:space="preserve"> is normally supplied in bays 3</w:t>
      </w:r>
      <w:r w:rsidR="002D1445">
        <w:rPr>
          <w:rFonts w:ascii="Arial Narrow" w:hAnsi="Arial Narrow"/>
          <w:sz w:val="25"/>
          <w:szCs w:val="25"/>
        </w:rPr>
        <w:t xml:space="preserve"> </w:t>
      </w:r>
      <w:r w:rsidRPr="00B34DBD">
        <w:rPr>
          <w:rFonts w:ascii="Arial Narrow" w:hAnsi="Arial Narrow"/>
          <w:sz w:val="25"/>
          <w:szCs w:val="25"/>
        </w:rPr>
        <w:t>metres wide by 6</w:t>
      </w:r>
      <w:r w:rsidR="002D1445">
        <w:rPr>
          <w:rFonts w:ascii="Arial Narrow" w:hAnsi="Arial Narrow"/>
          <w:sz w:val="25"/>
          <w:szCs w:val="25"/>
        </w:rPr>
        <w:t xml:space="preserve"> </w:t>
      </w:r>
      <w:r w:rsidRPr="00B34DBD">
        <w:rPr>
          <w:rFonts w:ascii="Arial Narrow" w:hAnsi="Arial Narrow"/>
          <w:sz w:val="25"/>
          <w:szCs w:val="25"/>
        </w:rPr>
        <w:t>metres deep and 2.5</w:t>
      </w:r>
      <w:r w:rsidR="002D1445">
        <w:rPr>
          <w:rFonts w:ascii="Arial Narrow" w:hAnsi="Arial Narrow"/>
          <w:sz w:val="25"/>
          <w:szCs w:val="25"/>
        </w:rPr>
        <w:t xml:space="preserve"> </w:t>
      </w:r>
      <w:r w:rsidRPr="00B34DBD">
        <w:rPr>
          <w:rFonts w:ascii="Arial Narrow" w:hAnsi="Arial Narrow"/>
          <w:sz w:val="25"/>
          <w:szCs w:val="25"/>
        </w:rPr>
        <w:t>metres to the eaves.</w:t>
      </w:r>
    </w:p>
    <w:p w14:paraId="0976A290" w14:textId="77777777" w:rsidR="00E33FCB" w:rsidRDefault="00E33FCB" w:rsidP="000C5488">
      <w:pPr>
        <w:pStyle w:val="ListParagraph"/>
        <w:rPr>
          <w:rFonts w:ascii="Arial Narrow" w:hAnsi="Arial Narrow"/>
          <w:sz w:val="25"/>
          <w:szCs w:val="25"/>
        </w:rPr>
      </w:pPr>
    </w:p>
    <w:p w14:paraId="2BC3718A" w14:textId="77777777" w:rsidR="00E154A4" w:rsidRDefault="00F37D7F" w:rsidP="00594938">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Electricity</w:t>
      </w:r>
      <w:r w:rsidRPr="00B34DBD">
        <w:rPr>
          <w:rFonts w:ascii="Arial Narrow" w:hAnsi="Arial Narrow"/>
          <w:sz w:val="25"/>
          <w:szCs w:val="25"/>
        </w:rPr>
        <w:t xml:space="preserve">.  </w:t>
      </w:r>
      <w:proofErr w:type="gramStart"/>
      <w:r w:rsidR="005E53D0" w:rsidRPr="00B34DBD">
        <w:rPr>
          <w:rFonts w:ascii="Arial Narrow" w:hAnsi="Arial Narrow"/>
          <w:sz w:val="25"/>
          <w:szCs w:val="25"/>
        </w:rPr>
        <w:t>Mains</w:t>
      </w:r>
      <w:proofErr w:type="gramEnd"/>
      <w:r w:rsidR="005E53D0" w:rsidRPr="00B34DBD">
        <w:rPr>
          <w:rFonts w:ascii="Arial Narrow" w:hAnsi="Arial Narrow"/>
          <w:sz w:val="25"/>
          <w:szCs w:val="25"/>
        </w:rPr>
        <w:t xml:space="preserve"> electricity may be supplied to all parts of the </w:t>
      </w:r>
      <w:r w:rsidR="00F6546C" w:rsidRPr="00B34DBD">
        <w:rPr>
          <w:rFonts w:ascii="Arial Narrow" w:hAnsi="Arial Narrow"/>
          <w:sz w:val="25"/>
          <w:szCs w:val="25"/>
        </w:rPr>
        <w:t>Show</w:t>
      </w:r>
      <w:r w:rsidR="005E53D0" w:rsidRPr="00B34DBD">
        <w:rPr>
          <w:rFonts w:ascii="Arial Narrow" w:hAnsi="Arial Narrow"/>
          <w:sz w:val="25"/>
          <w:szCs w:val="25"/>
        </w:rPr>
        <w:t>ground, and this facility covers the cost of supply from the feeder point</w:t>
      </w:r>
      <w:r w:rsidR="00CE57F2">
        <w:rPr>
          <w:rFonts w:ascii="Arial Narrow" w:hAnsi="Arial Narrow"/>
          <w:sz w:val="25"/>
          <w:szCs w:val="25"/>
        </w:rPr>
        <w:t xml:space="preserve"> to the stand, cable, plugs etc</w:t>
      </w:r>
      <w:r w:rsidR="005E53D0" w:rsidRPr="00B34DBD">
        <w:rPr>
          <w:rFonts w:ascii="Arial Narrow" w:hAnsi="Arial Narrow"/>
          <w:sz w:val="25"/>
          <w:szCs w:val="25"/>
        </w:rPr>
        <w:t xml:space="preserve">, the cost of supply used and the disconnections at the end of the </w:t>
      </w:r>
      <w:r w:rsidR="00F6546C" w:rsidRPr="00B34DBD">
        <w:rPr>
          <w:rFonts w:ascii="Arial Narrow" w:hAnsi="Arial Narrow"/>
          <w:sz w:val="25"/>
          <w:szCs w:val="25"/>
        </w:rPr>
        <w:t>Show</w:t>
      </w:r>
      <w:r w:rsidR="005E53D0" w:rsidRPr="00B34DBD">
        <w:rPr>
          <w:rFonts w:ascii="Arial Narrow" w:hAnsi="Arial Narrow"/>
          <w:sz w:val="25"/>
          <w:szCs w:val="25"/>
        </w:rPr>
        <w:t>.  Any supply is for the use of that stand only and its use by another stand holder is strictly prohibited and will result in the supply being disconnected and the stand holders not invited in the future.  Please complete the enclosed</w:t>
      </w:r>
      <w:r w:rsidR="000E49F2" w:rsidRPr="00B34DBD">
        <w:rPr>
          <w:rFonts w:ascii="Arial Narrow" w:hAnsi="Arial Narrow"/>
          <w:sz w:val="25"/>
          <w:szCs w:val="25"/>
        </w:rPr>
        <w:t xml:space="preserve"> electricity request</w:t>
      </w:r>
      <w:r w:rsidR="005E53D0" w:rsidRPr="00B34DBD">
        <w:rPr>
          <w:rFonts w:ascii="Arial Narrow" w:hAnsi="Arial Narrow"/>
          <w:sz w:val="25"/>
          <w:szCs w:val="25"/>
        </w:rPr>
        <w:t xml:space="preserve"> form and return with your completed application </w:t>
      </w:r>
      <w:r w:rsidR="000E49F2" w:rsidRPr="00B34DBD">
        <w:rPr>
          <w:rFonts w:ascii="Arial Narrow" w:hAnsi="Arial Narrow"/>
          <w:sz w:val="25"/>
          <w:szCs w:val="25"/>
        </w:rPr>
        <w:t>pack</w:t>
      </w:r>
      <w:r w:rsidR="005E53D0" w:rsidRPr="00B34DBD">
        <w:rPr>
          <w:rFonts w:ascii="Arial Narrow" w:hAnsi="Arial Narrow"/>
          <w:sz w:val="25"/>
          <w:szCs w:val="25"/>
        </w:rPr>
        <w:t>. A</w:t>
      </w:r>
      <w:r w:rsidR="00CE57F2">
        <w:rPr>
          <w:rFonts w:ascii="Arial Narrow" w:hAnsi="Arial Narrow"/>
          <w:sz w:val="25"/>
          <w:szCs w:val="25"/>
        </w:rPr>
        <w:t>ll</w:t>
      </w:r>
      <w:r w:rsidR="005E53D0" w:rsidRPr="00B34DBD">
        <w:rPr>
          <w:rFonts w:ascii="Arial Narrow" w:hAnsi="Arial Narrow"/>
          <w:sz w:val="25"/>
          <w:szCs w:val="25"/>
        </w:rPr>
        <w:t xml:space="preserve"> portable electrical </w:t>
      </w:r>
      <w:r w:rsidR="00CE57F2">
        <w:rPr>
          <w:rFonts w:ascii="Arial Narrow" w:hAnsi="Arial Narrow"/>
          <w:sz w:val="25"/>
          <w:szCs w:val="25"/>
        </w:rPr>
        <w:t>equipment</w:t>
      </w:r>
      <w:r w:rsidR="005E53D0" w:rsidRPr="00B34DBD">
        <w:rPr>
          <w:rFonts w:ascii="Arial Narrow" w:hAnsi="Arial Narrow"/>
          <w:sz w:val="25"/>
          <w:szCs w:val="25"/>
        </w:rPr>
        <w:t xml:space="preserve"> should be in sound working order an</w:t>
      </w:r>
      <w:r w:rsidR="00093C9C" w:rsidRPr="00B34DBD">
        <w:rPr>
          <w:rFonts w:ascii="Arial Narrow" w:hAnsi="Arial Narrow"/>
          <w:sz w:val="25"/>
          <w:szCs w:val="25"/>
        </w:rPr>
        <w:t>d ho</w:t>
      </w:r>
      <w:r w:rsidR="00E30383" w:rsidRPr="00B34DBD">
        <w:rPr>
          <w:rFonts w:ascii="Arial Narrow" w:hAnsi="Arial Narrow"/>
          <w:sz w:val="25"/>
          <w:szCs w:val="25"/>
        </w:rPr>
        <w:t>ld a valid PAT certificate.</w:t>
      </w:r>
      <w:r w:rsidR="00232DF7" w:rsidRPr="00B34DBD">
        <w:rPr>
          <w:rFonts w:ascii="Arial Narrow" w:hAnsi="Arial Narrow"/>
          <w:sz w:val="25"/>
          <w:szCs w:val="25"/>
        </w:rPr>
        <w:t xml:space="preserve"> </w:t>
      </w:r>
    </w:p>
    <w:p w14:paraId="64036061" w14:textId="77777777" w:rsidR="00A92589" w:rsidRPr="00594938" w:rsidRDefault="00A92589" w:rsidP="00A92589">
      <w:pPr>
        <w:ind w:left="360"/>
        <w:jc w:val="both"/>
        <w:rPr>
          <w:rFonts w:ascii="Arial Narrow" w:hAnsi="Arial Narrow"/>
          <w:sz w:val="25"/>
          <w:szCs w:val="25"/>
        </w:rPr>
      </w:pPr>
    </w:p>
    <w:p w14:paraId="70956192" w14:textId="77777777" w:rsidR="005068FB" w:rsidRDefault="007503B9" w:rsidP="00515524">
      <w:pPr>
        <w:ind w:left="360"/>
        <w:jc w:val="both"/>
        <w:rPr>
          <w:rFonts w:ascii="Arial Narrow" w:hAnsi="Arial Narrow"/>
          <w:sz w:val="25"/>
          <w:szCs w:val="25"/>
          <w:highlight w:val="lightGray"/>
        </w:rPr>
      </w:pPr>
      <w:r w:rsidRPr="00C272B6">
        <w:rPr>
          <w:rFonts w:ascii="Arial Narrow" w:hAnsi="Arial Narrow"/>
          <w:sz w:val="25"/>
          <w:szCs w:val="25"/>
          <w:highlight w:val="lightGray"/>
        </w:rPr>
        <w:t>10 days in advance</w:t>
      </w:r>
      <w:r w:rsidR="00CC064C" w:rsidRPr="00C272B6">
        <w:rPr>
          <w:rFonts w:ascii="Arial Narrow" w:hAnsi="Arial Narrow"/>
          <w:sz w:val="25"/>
          <w:szCs w:val="25"/>
          <w:highlight w:val="lightGray"/>
        </w:rPr>
        <w:t xml:space="preserve"> of the Show underground electrical </w:t>
      </w:r>
      <w:r w:rsidR="004C3CAC" w:rsidRPr="00C272B6">
        <w:rPr>
          <w:rFonts w:ascii="Arial Narrow" w:hAnsi="Arial Narrow"/>
          <w:sz w:val="25"/>
          <w:szCs w:val="25"/>
          <w:highlight w:val="lightGray"/>
        </w:rPr>
        <w:t>cables</w:t>
      </w:r>
      <w:r w:rsidR="00CC064C" w:rsidRPr="00C272B6">
        <w:rPr>
          <w:rFonts w:ascii="Arial Narrow" w:hAnsi="Arial Narrow"/>
          <w:sz w:val="25"/>
          <w:szCs w:val="25"/>
          <w:highlight w:val="lightGray"/>
        </w:rPr>
        <w:t xml:space="preserve"> will be m</w:t>
      </w:r>
      <w:r w:rsidR="004C3CAC" w:rsidRPr="00C272B6">
        <w:rPr>
          <w:rFonts w:ascii="Arial Narrow" w:hAnsi="Arial Narrow"/>
          <w:sz w:val="25"/>
          <w:szCs w:val="25"/>
          <w:highlight w:val="lightGray"/>
        </w:rPr>
        <w:t xml:space="preserve">arked with a highlighting spray </w:t>
      </w:r>
      <w:r w:rsidR="00CC064C" w:rsidRPr="00C272B6">
        <w:rPr>
          <w:rFonts w:ascii="Arial Narrow" w:hAnsi="Arial Narrow"/>
          <w:sz w:val="25"/>
          <w:szCs w:val="25"/>
          <w:highlight w:val="lightGray"/>
        </w:rPr>
        <w:t xml:space="preserve">marker line. </w:t>
      </w:r>
      <w:r w:rsidR="001C78B1" w:rsidRPr="00C272B6">
        <w:rPr>
          <w:rFonts w:ascii="Arial Narrow" w:hAnsi="Arial Narrow"/>
          <w:sz w:val="25"/>
          <w:szCs w:val="25"/>
          <w:highlight w:val="lightGray"/>
        </w:rPr>
        <w:t>These lines are to be avoided within 75cm</w:t>
      </w:r>
      <w:r w:rsidR="00CE57F2">
        <w:rPr>
          <w:rFonts w:ascii="Arial Narrow" w:hAnsi="Arial Narrow"/>
          <w:sz w:val="25"/>
          <w:szCs w:val="25"/>
          <w:highlight w:val="lightGray"/>
        </w:rPr>
        <w:t xml:space="preserve"> (30 inches)</w:t>
      </w:r>
      <w:r w:rsidR="001C78B1" w:rsidRPr="00C272B6">
        <w:rPr>
          <w:rFonts w:ascii="Arial Narrow" w:hAnsi="Arial Narrow"/>
          <w:sz w:val="25"/>
          <w:szCs w:val="25"/>
          <w:highlight w:val="lightGray"/>
        </w:rPr>
        <w:t xml:space="preserve"> on each side of the line. </w:t>
      </w:r>
      <w:r w:rsidR="00CC064C" w:rsidRPr="00C272B6">
        <w:rPr>
          <w:rFonts w:ascii="Arial Narrow" w:hAnsi="Arial Narrow"/>
          <w:sz w:val="25"/>
          <w:szCs w:val="25"/>
          <w:highlight w:val="lightGray"/>
        </w:rPr>
        <w:t xml:space="preserve">If this is ignored and a cable is damaged a charge to the </w:t>
      </w:r>
      <w:r w:rsidR="00C272B6">
        <w:rPr>
          <w:rFonts w:ascii="Arial Narrow" w:hAnsi="Arial Narrow"/>
          <w:sz w:val="25"/>
          <w:szCs w:val="25"/>
          <w:highlight w:val="lightGray"/>
        </w:rPr>
        <w:t>exhibitor</w:t>
      </w:r>
      <w:r w:rsidR="00CC064C" w:rsidRPr="00C272B6">
        <w:rPr>
          <w:rFonts w:ascii="Arial Narrow" w:hAnsi="Arial Narrow"/>
          <w:sz w:val="25"/>
          <w:szCs w:val="25"/>
          <w:highlight w:val="lightGray"/>
        </w:rPr>
        <w:t xml:space="preserve"> will be </w:t>
      </w:r>
      <w:r w:rsidR="00515524" w:rsidRPr="00C272B6">
        <w:rPr>
          <w:rFonts w:ascii="Arial Narrow" w:hAnsi="Arial Narrow"/>
          <w:sz w:val="25"/>
          <w:szCs w:val="25"/>
          <w:highlight w:val="lightGray"/>
        </w:rPr>
        <w:t>made</w:t>
      </w:r>
      <w:r w:rsidR="00CC064C" w:rsidRPr="00C272B6">
        <w:rPr>
          <w:rFonts w:ascii="Arial Narrow" w:hAnsi="Arial Narrow"/>
          <w:sz w:val="25"/>
          <w:szCs w:val="25"/>
          <w:highlight w:val="lightGray"/>
        </w:rPr>
        <w:t>.</w:t>
      </w:r>
      <w:r w:rsidR="00C65482" w:rsidRPr="00C272B6">
        <w:rPr>
          <w:rFonts w:ascii="Arial Narrow" w:hAnsi="Arial Narrow"/>
          <w:sz w:val="25"/>
          <w:szCs w:val="25"/>
          <w:highlight w:val="lightGray"/>
        </w:rPr>
        <w:t xml:space="preserve"> </w:t>
      </w:r>
      <w:r w:rsidR="009A091D" w:rsidRPr="00C272B6">
        <w:rPr>
          <w:rFonts w:ascii="Arial Narrow" w:hAnsi="Arial Narrow"/>
          <w:sz w:val="25"/>
          <w:szCs w:val="25"/>
          <w:highlight w:val="lightGray"/>
        </w:rPr>
        <w:tab/>
      </w:r>
    </w:p>
    <w:p w14:paraId="2DCD134E" w14:textId="77777777" w:rsidR="005068FB" w:rsidRDefault="005068FB" w:rsidP="005068FB">
      <w:pPr>
        <w:jc w:val="both"/>
        <w:rPr>
          <w:rFonts w:ascii="Arial Narrow" w:hAnsi="Arial Narrow"/>
          <w:sz w:val="25"/>
          <w:szCs w:val="25"/>
          <w:highlight w:val="lightGray"/>
        </w:rPr>
      </w:pPr>
    </w:p>
    <w:p w14:paraId="6D94E350" w14:textId="77777777" w:rsidR="00E33FCB" w:rsidRDefault="00642B19" w:rsidP="00D0784F">
      <w:pPr>
        <w:ind w:left="426"/>
        <w:jc w:val="both"/>
        <w:rPr>
          <w:rFonts w:ascii="Arial Narrow" w:hAnsi="Arial Narrow"/>
          <w:sz w:val="25"/>
          <w:szCs w:val="25"/>
        </w:rPr>
      </w:pPr>
      <w:r w:rsidRPr="005068FB">
        <w:rPr>
          <w:rFonts w:ascii="Arial Narrow" w:hAnsi="Arial Narrow"/>
          <w:sz w:val="25"/>
          <w:szCs w:val="25"/>
        </w:rPr>
        <w:t xml:space="preserve">Please be aware that power may not be </w:t>
      </w:r>
      <w:proofErr w:type="gramStart"/>
      <w:r w:rsidRPr="005068FB">
        <w:rPr>
          <w:rFonts w:ascii="Arial Narrow" w:hAnsi="Arial Narrow"/>
          <w:sz w:val="25"/>
          <w:szCs w:val="25"/>
        </w:rPr>
        <w:t>turned o</w:t>
      </w:r>
      <w:r w:rsidR="00CE57F2" w:rsidRPr="005068FB">
        <w:rPr>
          <w:rFonts w:ascii="Arial Narrow" w:hAnsi="Arial Narrow"/>
          <w:sz w:val="25"/>
          <w:szCs w:val="25"/>
        </w:rPr>
        <w:t>n at all times</w:t>
      </w:r>
      <w:proofErr w:type="gramEnd"/>
      <w:r w:rsidR="00CE57F2" w:rsidRPr="005068FB">
        <w:rPr>
          <w:rFonts w:ascii="Arial Narrow" w:hAnsi="Arial Narrow"/>
          <w:sz w:val="25"/>
          <w:szCs w:val="25"/>
        </w:rPr>
        <w:t xml:space="preserve"> during set up. E</w:t>
      </w:r>
      <w:r w:rsidR="00C272B6" w:rsidRPr="005068FB">
        <w:rPr>
          <w:rFonts w:ascii="Arial Narrow" w:hAnsi="Arial Narrow"/>
          <w:sz w:val="25"/>
          <w:szCs w:val="25"/>
        </w:rPr>
        <w:t>xhibitors are required to</w:t>
      </w:r>
      <w:r w:rsidRPr="005068FB">
        <w:rPr>
          <w:rFonts w:ascii="Arial Narrow" w:hAnsi="Arial Narrow"/>
          <w:sz w:val="25"/>
          <w:szCs w:val="25"/>
        </w:rPr>
        <w:t xml:space="preserve"> contact the Chief Executive </w:t>
      </w:r>
      <w:r w:rsidR="00C272B6" w:rsidRPr="005068FB">
        <w:rPr>
          <w:rFonts w:ascii="Arial Narrow" w:hAnsi="Arial Narrow"/>
          <w:sz w:val="25"/>
          <w:szCs w:val="25"/>
        </w:rPr>
        <w:t>if their exhibition necessitates the digging of holes or driving of stakes, pegs etc into the ground to avoid contact with elec</w:t>
      </w:r>
      <w:r w:rsidR="00C27927" w:rsidRPr="005068FB">
        <w:rPr>
          <w:rFonts w:ascii="Arial Narrow" w:hAnsi="Arial Narrow"/>
          <w:sz w:val="25"/>
          <w:szCs w:val="25"/>
        </w:rPr>
        <w:t>tricity cables and water pipes.</w:t>
      </w:r>
      <w:r w:rsidR="00C272B6" w:rsidRPr="005068FB">
        <w:rPr>
          <w:rFonts w:ascii="Arial Narrow" w:hAnsi="Arial Narrow"/>
          <w:sz w:val="25"/>
          <w:szCs w:val="25"/>
        </w:rPr>
        <w:t xml:space="preserve">   Failure to do so will result in any damage being caused being paid for by the exhibitor.</w:t>
      </w:r>
      <w:r w:rsidR="009A091D" w:rsidRPr="00515524">
        <w:rPr>
          <w:rFonts w:ascii="Arial Narrow" w:hAnsi="Arial Narrow"/>
          <w:sz w:val="25"/>
          <w:szCs w:val="25"/>
        </w:rPr>
        <w:t xml:space="preserve">  </w:t>
      </w:r>
    </w:p>
    <w:p w14:paraId="2F6A5527" w14:textId="03E16762" w:rsidR="000C5488" w:rsidRPr="00D0784F" w:rsidRDefault="009A091D" w:rsidP="00D0784F">
      <w:pPr>
        <w:ind w:left="426"/>
        <w:jc w:val="both"/>
        <w:rPr>
          <w:rFonts w:ascii="Arial Narrow" w:hAnsi="Arial Narrow"/>
          <w:sz w:val="25"/>
          <w:szCs w:val="25"/>
        </w:rPr>
      </w:pPr>
      <w:r w:rsidRPr="00515524">
        <w:rPr>
          <w:rFonts w:ascii="Arial Narrow" w:hAnsi="Arial Narrow"/>
          <w:sz w:val="25"/>
          <w:szCs w:val="25"/>
        </w:rPr>
        <w:t xml:space="preserve">    </w:t>
      </w:r>
      <w:r w:rsidR="001C78B1" w:rsidRPr="00515524">
        <w:rPr>
          <w:rFonts w:ascii="Arial Narrow" w:hAnsi="Arial Narrow"/>
          <w:sz w:val="25"/>
          <w:szCs w:val="25"/>
        </w:rPr>
        <w:t xml:space="preserve">                                                      </w:t>
      </w:r>
      <w:r w:rsidR="00B05641" w:rsidRPr="00515524">
        <w:rPr>
          <w:rFonts w:ascii="Arial Narrow" w:hAnsi="Arial Narrow"/>
          <w:sz w:val="25"/>
          <w:szCs w:val="25"/>
        </w:rPr>
        <w:t xml:space="preserve">            </w:t>
      </w:r>
      <w:r w:rsidR="001C78B1" w:rsidRPr="00515524">
        <w:rPr>
          <w:rFonts w:ascii="Arial Narrow" w:hAnsi="Arial Narrow"/>
          <w:sz w:val="25"/>
          <w:szCs w:val="25"/>
        </w:rPr>
        <w:t xml:space="preserve">             </w:t>
      </w:r>
    </w:p>
    <w:p w14:paraId="1D518D64" w14:textId="77777777" w:rsidR="005E53D0" w:rsidRPr="00C27927" w:rsidRDefault="005E53D0" w:rsidP="006F1AF3">
      <w:pPr>
        <w:ind w:left="360"/>
        <w:jc w:val="center"/>
        <w:rPr>
          <w:rFonts w:ascii="Arial Narrow" w:hAnsi="Arial Narrow"/>
          <w:sz w:val="28"/>
          <w:szCs w:val="28"/>
        </w:rPr>
      </w:pPr>
      <w:r w:rsidRPr="00C27927">
        <w:rPr>
          <w:rFonts w:ascii="Arial Narrow" w:hAnsi="Arial Narrow"/>
          <w:b/>
          <w:sz w:val="28"/>
          <w:szCs w:val="28"/>
          <w:highlight w:val="lightGray"/>
        </w:rPr>
        <w:t xml:space="preserve">GENERATORS ARE </w:t>
      </w:r>
      <w:r w:rsidRPr="00C27927">
        <w:rPr>
          <w:rFonts w:ascii="Arial Narrow" w:hAnsi="Arial Narrow"/>
          <w:b/>
          <w:i/>
          <w:sz w:val="28"/>
          <w:szCs w:val="28"/>
          <w:highlight w:val="lightGray"/>
          <w:u w:val="single"/>
        </w:rPr>
        <w:t>NOT</w:t>
      </w:r>
      <w:r w:rsidRPr="00C27927">
        <w:rPr>
          <w:rFonts w:ascii="Arial Narrow" w:hAnsi="Arial Narrow"/>
          <w:b/>
          <w:sz w:val="28"/>
          <w:szCs w:val="28"/>
          <w:highlight w:val="lightGray"/>
        </w:rPr>
        <w:t xml:space="preserve"> ALLOWED</w:t>
      </w:r>
    </w:p>
    <w:p w14:paraId="5CA9EF19" w14:textId="77777777" w:rsidR="000C5488" w:rsidRPr="00B34DBD" w:rsidRDefault="000C5488" w:rsidP="00E825B5">
      <w:pPr>
        <w:tabs>
          <w:tab w:val="num" w:pos="284"/>
        </w:tabs>
        <w:jc w:val="both"/>
        <w:rPr>
          <w:rFonts w:ascii="Arial Narrow" w:hAnsi="Arial Narrow"/>
          <w:sz w:val="25"/>
          <w:szCs w:val="25"/>
        </w:rPr>
      </w:pPr>
    </w:p>
    <w:p w14:paraId="7E466DA4" w14:textId="77777777" w:rsidR="00B05641" w:rsidRPr="00B34DBD" w:rsidRDefault="000E49F2" w:rsidP="003E7376">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Water</w:t>
      </w:r>
      <w:r w:rsidRPr="00B34DBD">
        <w:rPr>
          <w:rFonts w:ascii="Arial Narrow" w:hAnsi="Arial Narrow"/>
          <w:sz w:val="25"/>
          <w:szCs w:val="25"/>
        </w:rPr>
        <w:t xml:space="preserve">. Any exhibit wishing to use large volumes of water must obtain approval from the </w:t>
      </w:r>
      <w:r w:rsidR="006223B4">
        <w:rPr>
          <w:rFonts w:ascii="Arial Narrow" w:hAnsi="Arial Narrow"/>
          <w:sz w:val="25"/>
          <w:szCs w:val="25"/>
        </w:rPr>
        <w:t>Chief Executive</w:t>
      </w:r>
      <w:r w:rsidR="006223B4" w:rsidRPr="00B34DBD">
        <w:rPr>
          <w:rFonts w:ascii="Arial Narrow" w:hAnsi="Arial Narrow"/>
          <w:sz w:val="25"/>
          <w:szCs w:val="25"/>
        </w:rPr>
        <w:t xml:space="preserve"> </w:t>
      </w:r>
      <w:r w:rsidRPr="00B34DBD">
        <w:rPr>
          <w:rFonts w:ascii="Arial Narrow" w:hAnsi="Arial Narrow"/>
          <w:sz w:val="25"/>
          <w:szCs w:val="25"/>
        </w:rPr>
        <w:t>in advance and a charge may</w:t>
      </w:r>
      <w:r w:rsidR="00077066" w:rsidRPr="00B34DBD">
        <w:rPr>
          <w:rFonts w:ascii="Arial Narrow" w:hAnsi="Arial Narrow"/>
          <w:sz w:val="25"/>
          <w:szCs w:val="25"/>
        </w:rPr>
        <w:t xml:space="preserve"> </w:t>
      </w:r>
      <w:r w:rsidRPr="00B34DBD">
        <w:rPr>
          <w:rFonts w:ascii="Arial Narrow" w:hAnsi="Arial Narrow"/>
          <w:sz w:val="25"/>
          <w:szCs w:val="25"/>
        </w:rPr>
        <w:t>be applied.</w:t>
      </w:r>
    </w:p>
    <w:p w14:paraId="47762818" w14:textId="77777777" w:rsidR="00E33FCB" w:rsidRDefault="00E33FCB" w:rsidP="00675717">
      <w:pPr>
        <w:jc w:val="both"/>
        <w:rPr>
          <w:rFonts w:ascii="Arial Narrow" w:hAnsi="Arial Narrow"/>
        </w:rPr>
      </w:pPr>
    </w:p>
    <w:p w14:paraId="023408BC" w14:textId="77777777" w:rsidR="00B815AC" w:rsidRPr="00B34DBD" w:rsidRDefault="00B815AC" w:rsidP="003E7376">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Grass cutting</w:t>
      </w:r>
      <w:r w:rsidRPr="00B34DBD">
        <w:rPr>
          <w:rFonts w:ascii="Arial Narrow" w:hAnsi="Arial Narrow"/>
          <w:sz w:val="25"/>
          <w:szCs w:val="25"/>
        </w:rPr>
        <w:t>.  The Society will undertake to keep the grass on all stands cut to a reasonable length up to the end of June, but thereafter cutting and trimming will be the responsibility of the stand holder concerned, WHO IS ALSO RESPONSIBLE FOR THE REMOVAL OF CUTTINGS FROM THE SHOWGROUND.  The cutting of grass after the end of June may be arranged through the Society for which a charge will be made.</w:t>
      </w:r>
    </w:p>
    <w:p w14:paraId="0F273F34" w14:textId="77777777" w:rsidR="00E33FCB" w:rsidRPr="00B34DBD" w:rsidRDefault="00E33FCB" w:rsidP="00685E89">
      <w:pPr>
        <w:tabs>
          <w:tab w:val="num" w:pos="426"/>
        </w:tabs>
        <w:jc w:val="both"/>
        <w:rPr>
          <w:rFonts w:ascii="Arial Narrow" w:hAnsi="Arial Narrow"/>
          <w:sz w:val="20"/>
          <w:szCs w:val="20"/>
        </w:rPr>
      </w:pPr>
    </w:p>
    <w:p w14:paraId="277B019F" w14:textId="77777777" w:rsidR="00B815AC" w:rsidRPr="00B34DBD" w:rsidRDefault="00B815AC" w:rsidP="003E7376">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Ground Condition</w:t>
      </w:r>
      <w:r w:rsidRPr="00B34DBD">
        <w:rPr>
          <w:rFonts w:ascii="Arial Narrow" w:hAnsi="Arial Narrow"/>
          <w:sz w:val="25"/>
          <w:szCs w:val="25"/>
        </w:rPr>
        <w:t>.  The Society will not be held responsible for the ground condition of the sites offered and will not guarantee to make good such sites.</w:t>
      </w:r>
    </w:p>
    <w:p w14:paraId="5E1DF31A" w14:textId="77777777" w:rsidR="00E33FCB" w:rsidRPr="00B34DBD" w:rsidRDefault="00E33FCB" w:rsidP="00685E89">
      <w:pPr>
        <w:tabs>
          <w:tab w:val="num" w:pos="426"/>
        </w:tabs>
        <w:jc w:val="both"/>
        <w:rPr>
          <w:rFonts w:ascii="Arial Narrow" w:hAnsi="Arial Narrow"/>
          <w:sz w:val="20"/>
          <w:szCs w:val="20"/>
        </w:rPr>
      </w:pPr>
    </w:p>
    <w:p w14:paraId="763C35B6" w14:textId="24980D86" w:rsidR="00E1447C" w:rsidRPr="00B34DBD" w:rsidRDefault="00F37D7F" w:rsidP="00685E89">
      <w:pPr>
        <w:numPr>
          <w:ilvl w:val="0"/>
          <w:numId w:val="15"/>
        </w:numPr>
        <w:tabs>
          <w:tab w:val="num" w:pos="360"/>
          <w:tab w:val="num" w:pos="426"/>
        </w:tabs>
        <w:ind w:left="360"/>
        <w:jc w:val="both"/>
        <w:rPr>
          <w:rFonts w:ascii="Arial Narrow" w:hAnsi="Arial Narrow"/>
          <w:sz w:val="25"/>
          <w:szCs w:val="25"/>
        </w:rPr>
      </w:pPr>
      <w:r w:rsidRPr="00B34DBD">
        <w:rPr>
          <w:rFonts w:ascii="Arial Narrow" w:hAnsi="Arial Narrow"/>
          <w:i/>
          <w:sz w:val="25"/>
          <w:szCs w:val="25"/>
          <w:u w:val="single"/>
        </w:rPr>
        <w:t>Marquees</w:t>
      </w:r>
      <w:r w:rsidRPr="00B34DBD">
        <w:rPr>
          <w:rFonts w:ascii="Arial Narrow" w:hAnsi="Arial Narrow"/>
          <w:sz w:val="25"/>
          <w:szCs w:val="25"/>
        </w:rPr>
        <w:t xml:space="preserve">.  </w:t>
      </w:r>
      <w:r w:rsidR="005F037D" w:rsidRPr="00B34DBD">
        <w:rPr>
          <w:rFonts w:ascii="Arial Narrow" w:hAnsi="Arial Narrow"/>
          <w:sz w:val="25"/>
          <w:szCs w:val="25"/>
        </w:rPr>
        <w:t>Fo</w:t>
      </w:r>
      <w:r w:rsidR="00B611C2" w:rsidRPr="00B34DBD">
        <w:rPr>
          <w:rFonts w:ascii="Arial Narrow" w:hAnsi="Arial Narrow"/>
          <w:sz w:val="25"/>
          <w:szCs w:val="25"/>
        </w:rPr>
        <w:t>r</w:t>
      </w:r>
      <w:r w:rsidR="005E53D0" w:rsidRPr="00B34DBD">
        <w:rPr>
          <w:rFonts w:ascii="Arial Narrow" w:hAnsi="Arial Narrow"/>
          <w:sz w:val="25"/>
          <w:szCs w:val="25"/>
        </w:rPr>
        <w:t xml:space="preserve"> details of </w:t>
      </w:r>
      <w:r w:rsidR="005F037D" w:rsidRPr="00B34DBD">
        <w:rPr>
          <w:rFonts w:ascii="Arial Narrow" w:hAnsi="Arial Narrow"/>
          <w:sz w:val="25"/>
          <w:szCs w:val="25"/>
        </w:rPr>
        <w:t>preferred marquee suppliers</w:t>
      </w:r>
      <w:r w:rsidR="005E53D0" w:rsidRPr="00B34DBD">
        <w:rPr>
          <w:rFonts w:ascii="Arial Narrow" w:hAnsi="Arial Narrow"/>
          <w:sz w:val="25"/>
          <w:szCs w:val="25"/>
        </w:rPr>
        <w:t xml:space="preserve"> please contact the Show </w:t>
      </w:r>
      <w:r w:rsidR="006557B1">
        <w:rPr>
          <w:rFonts w:ascii="Arial Narrow" w:hAnsi="Arial Narrow"/>
          <w:sz w:val="25"/>
          <w:szCs w:val="25"/>
        </w:rPr>
        <w:t>O</w:t>
      </w:r>
      <w:r w:rsidR="005E53D0" w:rsidRPr="00B34DBD">
        <w:rPr>
          <w:rFonts w:ascii="Arial Narrow" w:hAnsi="Arial Narrow"/>
          <w:sz w:val="25"/>
          <w:szCs w:val="25"/>
        </w:rPr>
        <w:t xml:space="preserve">ffice.  </w:t>
      </w:r>
    </w:p>
    <w:p w14:paraId="4D9A2B58" w14:textId="7E6A33EF" w:rsidR="00AC76A5" w:rsidRPr="00CC5D9B" w:rsidRDefault="005247DD" w:rsidP="00CC5D9B">
      <w:pPr>
        <w:tabs>
          <w:tab w:val="num" w:pos="426"/>
        </w:tabs>
        <w:ind w:left="360"/>
        <w:jc w:val="both"/>
        <w:rPr>
          <w:rFonts w:ascii="Arial Narrow" w:hAnsi="Arial Narrow"/>
          <w:sz w:val="25"/>
          <w:szCs w:val="25"/>
        </w:rPr>
      </w:pPr>
      <w:r>
        <w:rPr>
          <w:rFonts w:ascii="Arial Narrow" w:hAnsi="Arial Narrow"/>
          <w:sz w:val="25"/>
          <w:szCs w:val="25"/>
        </w:rPr>
        <w:t>W</w:t>
      </w:r>
      <w:r w:rsidRPr="00B34DBD">
        <w:rPr>
          <w:rFonts w:ascii="Arial Narrow" w:hAnsi="Arial Narrow"/>
          <w:sz w:val="25"/>
          <w:szCs w:val="25"/>
        </w:rPr>
        <w:t xml:space="preserve">hen ordering your </w:t>
      </w:r>
      <w:proofErr w:type="spellStart"/>
      <w:r w:rsidRPr="00B34DBD">
        <w:rPr>
          <w:rFonts w:ascii="Arial Narrow" w:hAnsi="Arial Narrow"/>
          <w:sz w:val="25"/>
          <w:szCs w:val="25"/>
        </w:rPr>
        <w:t>tradestand</w:t>
      </w:r>
      <w:proofErr w:type="spellEnd"/>
      <w:r w:rsidRPr="00B34DBD">
        <w:rPr>
          <w:rFonts w:ascii="Arial Narrow" w:hAnsi="Arial Narrow"/>
          <w:sz w:val="25"/>
          <w:szCs w:val="25"/>
        </w:rPr>
        <w:t xml:space="preserve"> please allow sufficient room for the guy ropes of your marquee to be incorporated into the space allocated to you.  </w:t>
      </w:r>
      <w:r>
        <w:rPr>
          <w:rFonts w:ascii="Arial Narrow" w:hAnsi="Arial Narrow"/>
          <w:sz w:val="25"/>
          <w:szCs w:val="25"/>
        </w:rPr>
        <w:t>A</w:t>
      </w:r>
      <w:r w:rsidRPr="00B34DBD">
        <w:rPr>
          <w:rFonts w:ascii="Arial Narrow" w:hAnsi="Arial Narrow"/>
          <w:sz w:val="25"/>
          <w:szCs w:val="25"/>
        </w:rPr>
        <w:t>ny exhibition encroaching into the pedestrian area or into space allocated to another exhibitor will be taken down and removed.</w:t>
      </w:r>
    </w:p>
    <w:p w14:paraId="28F7F9E3" w14:textId="77777777" w:rsidR="00AC76A5" w:rsidRDefault="00AC76A5" w:rsidP="00685E89">
      <w:pPr>
        <w:tabs>
          <w:tab w:val="num" w:pos="426"/>
        </w:tabs>
        <w:ind w:left="360"/>
        <w:jc w:val="both"/>
        <w:rPr>
          <w:rFonts w:ascii="Arial Narrow" w:hAnsi="Arial Narrow"/>
          <w:sz w:val="20"/>
          <w:szCs w:val="20"/>
        </w:rPr>
      </w:pPr>
    </w:p>
    <w:p w14:paraId="387F3948" w14:textId="77777777" w:rsidR="0035476D" w:rsidRPr="00B34DBD" w:rsidRDefault="0035476D" w:rsidP="00515524">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lastRenderedPageBreak/>
        <w:t>Livestock on Stand</w:t>
      </w:r>
      <w:r w:rsidRPr="00B34DBD">
        <w:rPr>
          <w:rFonts w:ascii="Arial Narrow" w:hAnsi="Arial Narrow"/>
          <w:sz w:val="25"/>
          <w:szCs w:val="25"/>
        </w:rPr>
        <w:t xml:space="preserve">.  </w:t>
      </w:r>
    </w:p>
    <w:p w14:paraId="03C540A6" w14:textId="79C7E80D" w:rsidR="003F4892" w:rsidRPr="00B34DBD" w:rsidRDefault="0035476D" w:rsidP="00D52E0B">
      <w:pPr>
        <w:numPr>
          <w:ilvl w:val="0"/>
          <w:numId w:val="3"/>
        </w:numPr>
        <w:jc w:val="both"/>
        <w:rPr>
          <w:rFonts w:ascii="Arial Narrow" w:hAnsi="Arial Narrow"/>
          <w:sz w:val="25"/>
          <w:szCs w:val="25"/>
        </w:rPr>
      </w:pPr>
      <w:r w:rsidRPr="00B34DBD">
        <w:rPr>
          <w:rFonts w:ascii="Arial Narrow" w:hAnsi="Arial Narrow"/>
          <w:sz w:val="25"/>
          <w:szCs w:val="25"/>
        </w:rPr>
        <w:t xml:space="preserve">All livestock </w:t>
      </w:r>
      <w:r w:rsidR="006557B1">
        <w:rPr>
          <w:rFonts w:ascii="Arial Narrow" w:hAnsi="Arial Narrow"/>
          <w:sz w:val="25"/>
          <w:szCs w:val="25"/>
        </w:rPr>
        <w:t>are</w:t>
      </w:r>
      <w:r w:rsidRPr="00B34DBD">
        <w:rPr>
          <w:rFonts w:ascii="Arial Narrow" w:hAnsi="Arial Narrow"/>
          <w:sz w:val="25"/>
          <w:szCs w:val="25"/>
        </w:rPr>
        <w:t xml:space="preserve"> subject to: </w:t>
      </w:r>
    </w:p>
    <w:p w14:paraId="414DCA57" w14:textId="77777777" w:rsidR="003F4892" w:rsidRPr="00B34DBD" w:rsidRDefault="003F4892" w:rsidP="00B34DBD">
      <w:pPr>
        <w:numPr>
          <w:ilvl w:val="1"/>
          <w:numId w:val="3"/>
        </w:numPr>
        <w:jc w:val="both"/>
        <w:rPr>
          <w:rFonts w:ascii="Arial Narrow" w:hAnsi="Arial Narrow"/>
          <w:sz w:val="25"/>
          <w:szCs w:val="25"/>
        </w:rPr>
      </w:pPr>
      <w:r w:rsidRPr="00B34DBD">
        <w:rPr>
          <w:rFonts w:ascii="Arial Narrow" w:hAnsi="Arial Narrow"/>
          <w:sz w:val="25"/>
          <w:szCs w:val="25"/>
        </w:rPr>
        <w:t>Movement control</w:t>
      </w:r>
    </w:p>
    <w:p w14:paraId="6058419F" w14:textId="77777777" w:rsidR="003F4892" w:rsidRPr="00B34DBD" w:rsidRDefault="0035476D" w:rsidP="00B34DBD">
      <w:pPr>
        <w:numPr>
          <w:ilvl w:val="1"/>
          <w:numId w:val="3"/>
        </w:numPr>
        <w:jc w:val="both"/>
        <w:rPr>
          <w:rFonts w:ascii="Arial Narrow" w:hAnsi="Arial Narrow"/>
          <w:sz w:val="25"/>
          <w:szCs w:val="25"/>
        </w:rPr>
      </w:pPr>
      <w:r w:rsidRPr="00B34DBD">
        <w:rPr>
          <w:rFonts w:ascii="Arial Narrow" w:hAnsi="Arial Narrow"/>
          <w:sz w:val="25"/>
          <w:szCs w:val="25"/>
        </w:rPr>
        <w:t>Controls applied by DEFRA and any other authorities in relation to health status within DEFRA or other r</w:t>
      </w:r>
      <w:r w:rsidR="003F4892" w:rsidRPr="00B34DBD">
        <w:rPr>
          <w:rFonts w:ascii="Arial Narrow" w:hAnsi="Arial Narrow"/>
          <w:sz w:val="25"/>
          <w:szCs w:val="25"/>
        </w:rPr>
        <w:t>ecognised scheme for a species</w:t>
      </w:r>
    </w:p>
    <w:p w14:paraId="34DA5EAF" w14:textId="77777777" w:rsidR="003F4892" w:rsidRPr="00B34DBD" w:rsidRDefault="0035476D" w:rsidP="00B34DBD">
      <w:pPr>
        <w:numPr>
          <w:ilvl w:val="1"/>
          <w:numId w:val="3"/>
        </w:numPr>
        <w:jc w:val="both"/>
        <w:rPr>
          <w:rFonts w:ascii="Arial Narrow" w:hAnsi="Arial Narrow"/>
          <w:sz w:val="25"/>
          <w:szCs w:val="25"/>
        </w:rPr>
      </w:pPr>
      <w:r w:rsidRPr="00B34DBD">
        <w:rPr>
          <w:rFonts w:ascii="Arial Narrow" w:hAnsi="Arial Narrow"/>
          <w:sz w:val="25"/>
          <w:szCs w:val="25"/>
        </w:rPr>
        <w:t>Declaration</w:t>
      </w:r>
      <w:r w:rsidR="003F4892" w:rsidRPr="00B34DBD">
        <w:rPr>
          <w:rFonts w:ascii="Arial Narrow" w:hAnsi="Arial Narrow"/>
          <w:sz w:val="25"/>
          <w:szCs w:val="25"/>
        </w:rPr>
        <w:t xml:space="preserve"> of disease-free certification</w:t>
      </w:r>
    </w:p>
    <w:p w14:paraId="386F24F5" w14:textId="77777777" w:rsidR="0035476D" w:rsidRPr="00B34DBD" w:rsidRDefault="0035476D" w:rsidP="00B34DBD">
      <w:pPr>
        <w:numPr>
          <w:ilvl w:val="1"/>
          <w:numId w:val="3"/>
        </w:numPr>
        <w:jc w:val="both"/>
        <w:rPr>
          <w:rFonts w:ascii="Arial Narrow" w:hAnsi="Arial Narrow"/>
          <w:sz w:val="25"/>
          <w:szCs w:val="25"/>
        </w:rPr>
      </w:pPr>
      <w:r w:rsidRPr="00B34DBD">
        <w:rPr>
          <w:rFonts w:ascii="Arial Narrow" w:hAnsi="Arial Narrow"/>
          <w:sz w:val="25"/>
          <w:szCs w:val="25"/>
        </w:rPr>
        <w:t xml:space="preserve">All livestock and birds must be accompanied by the appropriate documentation.  </w:t>
      </w:r>
    </w:p>
    <w:p w14:paraId="1AE9AC7D" w14:textId="77777777" w:rsidR="004063EB" w:rsidRPr="00B34DBD" w:rsidRDefault="0035476D" w:rsidP="00D52E0B">
      <w:pPr>
        <w:numPr>
          <w:ilvl w:val="0"/>
          <w:numId w:val="3"/>
        </w:numPr>
        <w:jc w:val="both"/>
        <w:rPr>
          <w:rFonts w:ascii="Arial Narrow" w:hAnsi="Arial Narrow"/>
          <w:sz w:val="25"/>
          <w:szCs w:val="25"/>
        </w:rPr>
      </w:pPr>
      <w:r w:rsidRPr="00B34DBD">
        <w:rPr>
          <w:rFonts w:ascii="Arial Narrow" w:hAnsi="Arial Narrow"/>
          <w:sz w:val="25"/>
          <w:szCs w:val="25"/>
        </w:rPr>
        <w:t xml:space="preserve">All livestock and birds are subject to the orders of DEFRA and local authorities, which may be operative at the time of the </w:t>
      </w:r>
      <w:r w:rsidR="00F6546C" w:rsidRPr="00B34DBD">
        <w:rPr>
          <w:rFonts w:ascii="Arial Narrow" w:hAnsi="Arial Narrow"/>
          <w:sz w:val="25"/>
          <w:szCs w:val="25"/>
        </w:rPr>
        <w:t>Show</w:t>
      </w:r>
      <w:r w:rsidRPr="00B34DBD">
        <w:rPr>
          <w:rFonts w:ascii="Arial Narrow" w:hAnsi="Arial Narrow"/>
          <w:sz w:val="25"/>
          <w:szCs w:val="25"/>
        </w:rPr>
        <w:t>.</w:t>
      </w:r>
    </w:p>
    <w:p w14:paraId="118AF6F4" w14:textId="77777777" w:rsidR="0035476D" w:rsidRPr="00B34DBD" w:rsidRDefault="0035476D" w:rsidP="00D52E0B">
      <w:pPr>
        <w:numPr>
          <w:ilvl w:val="0"/>
          <w:numId w:val="3"/>
        </w:numPr>
        <w:jc w:val="both"/>
        <w:rPr>
          <w:rFonts w:ascii="Arial Narrow" w:hAnsi="Arial Narrow"/>
          <w:sz w:val="25"/>
          <w:szCs w:val="25"/>
        </w:rPr>
      </w:pPr>
      <w:r w:rsidRPr="00B34DBD">
        <w:rPr>
          <w:rFonts w:ascii="Arial Narrow" w:hAnsi="Arial Narrow"/>
          <w:sz w:val="25"/>
          <w:szCs w:val="25"/>
        </w:rPr>
        <w:t>Exhibitors are wholly responsible for obtaining all certificates and permits, including those required to leave the Showground at the end of the Show</w:t>
      </w:r>
      <w:r w:rsidR="00FD67EE" w:rsidRPr="00B34DBD">
        <w:rPr>
          <w:rFonts w:ascii="Arial Narrow" w:hAnsi="Arial Narrow"/>
          <w:sz w:val="25"/>
          <w:szCs w:val="25"/>
        </w:rPr>
        <w:t>.</w:t>
      </w:r>
    </w:p>
    <w:p w14:paraId="1B30A351" w14:textId="77777777" w:rsidR="00D06D51" w:rsidRPr="00B34DBD" w:rsidRDefault="00693DBF" w:rsidP="00D52E0B">
      <w:pPr>
        <w:numPr>
          <w:ilvl w:val="0"/>
          <w:numId w:val="3"/>
        </w:numPr>
        <w:jc w:val="both"/>
        <w:rPr>
          <w:rFonts w:ascii="Arial Narrow" w:hAnsi="Arial Narrow"/>
          <w:sz w:val="25"/>
          <w:szCs w:val="25"/>
        </w:rPr>
      </w:pPr>
      <w:r w:rsidRPr="00B34DBD">
        <w:rPr>
          <w:rFonts w:ascii="Arial Narrow" w:hAnsi="Arial Narrow"/>
          <w:sz w:val="25"/>
          <w:szCs w:val="25"/>
        </w:rPr>
        <w:t>A competent stockman must attend animals on trade stands throughout the Show.</w:t>
      </w:r>
    </w:p>
    <w:p w14:paraId="33F62881" w14:textId="77777777" w:rsidR="007503B9" w:rsidRPr="00B34DBD" w:rsidRDefault="007503B9" w:rsidP="00D52E0B">
      <w:pPr>
        <w:numPr>
          <w:ilvl w:val="0"/>
          <w:numId w:val="3"/>
        </w:numPr>
        <w:jc w:val="both"/>
        <w:rPr>
          <w:rFonts w:ascii="Arial Narrow" w:hAnsi="Arial Narrow"/>
          <w:sz w:val="25"/>
          <w:szCs w:val="25"/>
        </w:rPr>
      </w:pPr>
      <w:r w:rsidRPr="00B34DBD">
        <w:rPr>
          <w:rFonts w:ascii="Arial Narrow" w:hAnsi="Arial Narrow"/>
          <w:sz w:val="25"/>
          <w:szCs w:val="25"/>
        </w:rPr>
        <w:t xml:space="preserve">The </w:t>
      </w:r>
      <w:r w:rsidR="006223B4">
        <w:rPr>
          <w:rFonts w:ascii="Arial Narrow" w:hAnsi="Arial Narrow"/>
          <w:sz w:val="25"/>
          <w:szCs w:val="25"/>
        </w:rPr>
        <w:t>Chief Executive</w:t>
      </w:r>
      <w:r w:rsidR="006223B4" w:rsidRPr="00B34DBD">
        <w:rPr>
          <w:rFonts w:ascii="Arial Narrow" w:hAnsi="Arial Narrow"/>
          <w:sz w:val="25"/>
          <w:szCs w:val="25"/>
        </w:rPr>
        <w:t xml:space="preserve"> </w:t>
      </w:r>
      <w:r w:rsidRPr="00B34DBD">
        <w:rPr>
          <w:rFonts w:ascii="Arial Narrow" w:hAnsi="Arial Narrow"/>
          <w:sz w:val="25"/>
          <w:szCs w:val="25"/>
        </w:rPr>
        <w:t>must be notified of any intent to bring livestock for display on a trade</w:t>
      </w:r>
      <w:r w:rsidR="000622AF" w:rsidRPr="00B34DBD">
        <w:rPr>
          <w:rFonts w:ascii="Arial Narrow" w:hAnsi="Arial Narrow"/>
          <w:sz w:val="25"/>
          <w:szCs w:val="25"/>
        </w:rPr>
        <w:t xml:space="preserve"> </w:t>
      </w:r>
      <w:r w:rsidRPr="00B34DBD">
        <w:rPr>
          <w:rFonts w:ascii="Arial Narrow" w:hAnsi="Arial Narrow"/>
          <w:sz w:val="25"/>
          <w:szCs w:val="25"/>
        </w:rPr>
        <w:t>sta</w:t>
      </w:r>
      <w:r w:rsidR="000622AF" w:rsidRPr="00B34DBD">
        <w:rPr>
          <w:rFonts w:ascii="Arial Narrow" w:hAnsi="Arial Narrow"/>
          <w:sz w:val="25"/>
          <w:szCs w:val="25"/>
        </w:rPr>
        <w:t>nd one month in advance of the S</w:t>
      </w:r>
      <w:r w:rsidRPr="00B34DBD">
        <w:rPr>
          <w:rFonts w:ascii="Arial Narrow" w:hAnsi="Arial Narrow"/>
          <w:sz w:val="25"/>
          <w:szCs w:val="25"/>
        </w:rPr>
        <w:t>how</w:t>
      </w:r>
      <w:r w:rsidR="000622AF" w:rsidRPr="00B34DBD">
        <w:rPr>
          <w:rFonts w:ascii="Arial Narrow" w:hAnsi="Arial Narrow"/>
          <w:sz w:val="25"/>
          <w:szCs w:val="25"/>
        </w:rPr>
        <w:t xml:space="preserve"> D</w:t>
      </w:r>
      <w:r w:rsidRPr="00B34DBD">
        <w:rPr>
          <w:rFonts w:ascii="Arial Narrow" w:hAnsi="Arial Narrow"/>
          <w:sz w:val="25"/>
          <w:szCs w:val="25"/>
        </w:rPr>
        <w:t>ay.</w:t>
      </w:r>
    </w:p>
    <w:p w14:paraId="057C9AAF" w14:textId="77777777" w:rsidR="00B34DBD" w:rsidRDefault="00B34DBD" w:rsidP="00D52E0B">
      <w:pPr>
        <w:numPr>
          <w:ilvl w:val="0"/>
          <w:numId w:val="3"/>
        </w:numPr>
        <w:jc w:val="both"/>
        <w:rPr>
          <w:rFonts w:ascii="Arial Narrow" w:hAnsi="Arial Narrow"/>
          <w:sz w:val="25"/>
          <w:szCs w:val="25"/>
        </w:rPr>
      </w:pPr>
      <w:r w:rsidRPr="0074585E">
        <w:rPr>
          <w:rFonts w:ascii="Arial Narrow" w:hAnsi="Arial Narrow"/>
          <w:sz w:val="25"/>
          <w:szCs w:val="25"/>
        </w:rPr>
        <w:t>A Control &amp; Decontamination Point must accompany all livestock exhibitions, as specified by DEFRA</w:t>
      </w:r>
      <w:r w:rsidR="0074585E">
        <w:rPr>
          <w:rFonts w:ascii="Arial Narrow" w:hAnsi="Arial Narrow"/>
          <w:sz w:val="25"/>
          <w:szCs w:val="25"/>
        </w:rPr>
        <w:t>.</w:t>
      </w:r>
    </w:p>
    <w:p w14:paraId="19113F6A" w14:textId="77777777" w:rsidR="00E33FCB" w:rsidRPr="0074585E" w:rsidRDefault="00E33FCB" w:rsidP="00314AD7">
      <w:pPr>
        <w:jc w:val="both"/>
        <w:rPr>
          <w:rFonts w:ascii="Arial Narrow" w:hAnsi="Arial Narrow"/>
          <w:sz w:val="25"/>
          <w:szCs w:val="25"/>
        </w:rPr>
      </w:pPr>
    </w:p>
    <w:p w14:paraId="71103117" w14:textId="77777777" w:rsidR="00FD67EE" w:rsidRDefault="004063EB" w:rsidP="00515524">
      <w:pPr>
        <w:numPr>
          <w:ilvl w:val="0"/>
          <w:numId w:val="15"/>
        </w:numPr>
        <w:tabs>
          <w:tab w:val="num" w:pos="284"/>
        </w:tabs>
        <w:ind w:left="360"/>
        <w:jc w:val="both"/>
        <w:rPr>
          <w:rFonts w:ascii="Arial Narrow" w:hAnsi="Arial Narrow"/>
          <w:sz w:val="25"/>
          <w:szCs w:val="25"/>
        </w:rPr>
      </w:pPr>
      <w:r w:rsidRPr="00B34DBD">
        <w:rPr>
          <w:rFonts w:ascii="Arial Narrow" w:hAnsi="Arial Narrow"/>
          <w:i/>
          <w:sz w:val="25"/>
          <w:szCs w:val="25"/>
          <w:u w:val="single"/>
        </w:rPr>
        <w:t>Disclaimer of Liability</w:t>
      </w:r>
      <w:r w:rsidR="004D4E58" w:rsidRPr="00B34DBD">
        <w:rPr>
          <w:rFonts w:ascii="Arial Narrow" w:hAnsi="Arial Narrow"/>
          <w:i/>
          <w:sz w:val="25"/>
          <w:szCs w:val="25"/>
          <w:u w:val="single"/>
        </w:rPr>
        <w:t xml:space="preserve"> and Responsibility of Exhibitors</w:t>
      </w:r>
      <w:r w:rsidR="004D4E58" w:rsidRPr="00B34DBD">
        <w:rPr>
          <w:rFonts w:ascii="Arial Narrow" w:hAnsi="Arial Narrow"/>
          <w:sz w:val="25"/>
          <w:szCs w:val="25"/>
        </w:rPr>
        <w:t>.</w:t>
      </w:r>
      <w:r w:rsidRPr="00B34DBD">
        <w:rPr>
          <w:rFonts w:ascii="Arial Narrow" w:hAnsi="Arial Narrow"/>
          <w:sz w:val="25"/>
          <w:szCs w:val="25"/>
        </w:rPr>
        <w:t xml:space="preserve"> Save for death or personal injury caused by the negligence of the Society, its servants or agents, the Society will not be responsible for death, injury, disease or loss caused to any exhibitor or to his or her servant or agent, or to any animal, insect, bird, or thing of whatever nature, exhibited by the said exhibitor or by any vehicle brought by the exhibitor on the Showground or car</w:t>
      </w:r>
      <w:r w:rsidR="00245A76" w:rsidRPr="00B34DBD">
        <w:rPr>
          <w:rFonts w:ascii="Arial Narrow" w:hAnsi="Arial Narrow"/>
          <w:sz w:val="25"/>
          <w:szCs w:val="25"/>
        </w:rPr>
        <w:t xml:space="preserve"> </w:t>
      </w:r>
      <w:r w:rsidRPr="00B34DBD">
        <w:rPr>
          <w:rFonts w:ascii="Arial Narrow" w:hAnsi="Arial Narrow"/>
          <w:sz w:val="25"/>
          <w:szCs w:val="25"/>
        </w:rPr>
        <w:t>parks from whatever cause of death, injury</w:t>
      </w:r>
      <w:r w:rsidR="005F037D" w:rsidRPr="00B34DBD">
        <w:rPr>
          <w:rFonts w:ascii="Arial Narrow" w:hAnsi="Arial Narrow"/>
          <w:sz w:val="25"/>
          <w:szCs w:val="25"/>
        </w:rPr>
        <w:t>,</w:t>
      </w:r>
      <w:r w:rsidRPr="00B34DBD">
        <w:rPr>
          <w:rFonts w:ascii="Arial Narrow" w:hAnsi="Arial Narrow"/>
          <w:sz w:val="25"/>
          <w:szCs w:val="25"/>
        </w:rPr>
        <w:t xml:space="preserve"> disease or loss arises.  Save as aforesaid, the exhibitor of any animal, insect, bird or thing of any nature whatever will indemnify the Society for any damage, loss injury or disease occasioned by the said exhibitor his servants, agents or by the said animal, insect, bird or thing or by any such vehicle, however such damage, loss, injury or disease shall be caused.</w:t>
      </w:r>
      <w:r w:rsidR="00FD67EE" w:rsidRPr="00B34DBD">
        <w:rPr>
          <w:rFonts w:ascii="Arial Narrow" w:hAnsi="Arial Narrow"/>
          <w:sz w:val="25"/>
          <w:szCs w:val="25"/>
        </w:rPr>
        <w:t xml:space="preserve">  </w:t>
      </w:r>
    </w:p>
    <w:p w14:paraId="2A2D3FCC" w14:textId="77777777" w:rsidR="00FD67EE" w:rsidRDefault="00FD67EE" w:rsidP="00D52E0B">
      <w:pPr>
        <w:numPr>
          <w:ilvl w:val="0"/>
          <w:numId w:val="6"/>
        </w:numPr>
        <w:jc w:val="both"/>
        <w:rPr>
          <w:rFonts w:ascii="Arial Narrow" w:hAnsi="Arial Narrow"/>
          <w:sz w:val="25"/>
          <w:szCs w:val="25"/>
        </w:rPr>
      </w:pPr>
      <w:r w:rsidRPr="00B34DBD">
        <w:rPr>
          <w:rFonts w:ascii="Arial Narrow" w:hAnsi="Arial Narrow"/>
          <w:sz w:val="25"/>
          <w:szCs w:val="25"/>
        </w:rPr>
        <w:t xml:space="preserve">The Society shall not be liable for any loss or damage arising from any error in the apportionment of space or for any encroachment by an exhibitor on the space apportioned to another. </w:t>
      </w:r>
      <w:r w:rsidR="00314AD7">
        <w:rPr>
          <w:rFonts w:ascii="Arial Narrow" w:hAnsi="Arial Narrow"/>
          <w:sz w:val="25"/>
          <w:szCs w:val="25"/>
        </w:rPr>
        <w:t>No liability will be accepted by the Society for short footfall during the da</w:t>
      </w:r>
      <w:r w:rsidR="00554538">
        <w:rPr>
          <w:rFonts w:ascii="Arial Narrow" w:hAnsi="Arial Narrow"/>
          <w:sz w:val="25"/>
          <w:szCs w:val="25"/>
        </w:rPr>
        <w:t xml:space="preserve">y, this is an </w:t>
      </w:r>
      <w:proofErr w:type="gramStart"/>
      <w:r w:rsidR="00554538">
        <w:rPr>
          <w:rFonts w:ascii="Arial Narrow" w:hAnsi="Arial Narrow"/>
          <w:sz w:val="25"/>
          <w:szCs w:val="25"/>
        </w:rPr>
        <w:t xml:space="preserve">open </w:t>
      </w:r>
      <w:r w:rsidR="00594938">
        <w:rPr>
          <w:rFonts w:ascii="Arial Narrow" w:hAnsi="Arial Narrow"/>
          <w:sz w:val="25"/>
          <w:szCs w:val="25"/>
        </w:rPr>
        <w:t>air</w:t>
      </w:r>
      <w:proofErr w:type="gramEnd"/>
      <w:r w:rsidR="00594938">
        <w:rPr>
          <w:rFonts w:ascii="Arial Narrow" w:hAnsi="Arial Narrow"/>
          <w:sz w:val="25"/>
          <w:szCs w:val="25"/>
        </w:rPr>
        <w:t xml:space="preserve"> event that is dependent on many external forces.</w:t>
      </w:r>
    </w:p>
    <w:p w14:paraId="713339D6" w14:textId="77777777" w:rsidR="00E478B4" w:rsidRDefault="00FD67EE" w:rsidP="00E478B4">
      <w:pPr>
        <w:numPr>
          <w:ilvl w:val="0"/>
          <w:numId w:val="6"/>
        </w:numPr>
        <w:jc w:val="both"/>
        <w:rPr>
          <w:rFonts w:ascii="Arial Narrow" w:hAnsi="Arial Narrow"/>
          <w:sz w:val="25"/>
          <w:szCs w:val="25"/>
        </w:rPr>
      </w:pPr>
      <w:r w:rsidRPr="00B34DBD">
        <w:rPr>
          <w:rFonts w:ascii="Arial Narrow" w:hAnsi="Arial Narrow"/>
          <w:sz w:val="25"/>
          <w:szCs w:val="25"/>
        </w:rPr>
        <w:t>The Society, its Officers or Servants will not be, in any way, liable to any persons whatsoever for any damage or loss, however caused, to the property of any such person or for any injury, fatal or otherwise, to any such person or while upon the Society’s Showground or car parks or while entering or leaving the same</w:t>
      </w:r>
      <w:r w:rsidR="005F037D" w:rsidRPr="00B34DBD">
        <w:rPr>
          <w:rFonts w:ascii="Arial Narrow" w:hAnsi="Arial Narrow"/>
          <w:sz w:val="25"/>
          <w:szCs w:val="25"/>
        </w:rPr>
        <w:t>.</w:t>
      </w:r>
    </w:p>
    <w:p w14:paraId="61BF81FA" w14:textId="77777777" w:rsidR="008B5DBC" w:rsidRPr="00F14D91" w:rsidRDefault="00FD67EE" w:rsidP="00F14D91">
      <w:pPr>
        <w:numPr>
          <w:ilvl w:val="0"/>
          <w:numId w:val="6"/>
        </w:numPr>
        <w:jc w:val="both"/>
        <w:rPr>
          <w:rFonts w:ascii="Arial Narrow" w:hAnsi="Arial Narrow"/>
          <w:sz w:val="25"/>
          <w:szCs w:val="25"/>
        </w:rPr>
      </w:pPr>
      <w:r w:rsidRPr="0074585E">
        <w:rPr>
          <w:rFonts w:ascii="Arial Narrow" w:hAnsi="Arial Narrow"/>
          <w:sz w:val="25"/>
          <w:szCs w:val="25"/>
        </w:rPr>
        <w:t>Each exhibitor</w:t>
      </w:r>
      <w:r w:rsidR="005110BB" w:rsidRPr="0074585E">
        <w:rPr>
          <w:rFonts w:ascii="Arial Narrow" w:hAnsi="Arial Narrow"/>
          <w:sz w:val="25"/>
          <w:szCs w:val="25"/>
        </w:rPr>
        <w:t xml:space="preserve"> shall be solely liable for any loss, injury or damage that may be done to or occasioned by or arising from any article or property exhibited or brought onto the Showground by or for him, and he shall indemnify the Society on account of or in respect of such damage or </w:t>
      </w:r>
      <w:r w:rsidR="00F14D91">
        <w:rPr>
          <w:rFonts w:ascii="Arial Narrow" w:hAnsi="Arial Narrow"/>
          <w:sz w:val="25"/>
          <w:szCs w:val="25"/>
        </w:rPr>
        <w:t xml:space="preserve">injury which may be so caused. </w:t>
      </w:r>
    </w:p>
    <w:p w14:paraId="563C8EAD" w14:textId="77777777" w:rsidR="00FD67EE" w:rsidRDefault="005110BB" w:rsidP="00D52E0B">
      <w:pPr>
        <w:numPr>
          <w:ilvl w:val="0"/>
          <w:numId w:val="6"/>
        </w:numPr>
        <w:jc w:val="both"/>
        <w:rPr>
          <w:rFonts w:ascii="Arial Narrow" w:hAnsi="Arial Narrow"/>
          <w:sz w:val="25"/>
          <w:szCs w:val="25"/>
        </w:rPr>
      </w:pPr>
      <w:r w:rsidRPr="0074585E">
        <w:rPr>
          <w:rFonts w:ascii="Arial Narrow" w:hAnsi="Arial Narrow"/>
          <w:sz w:val="25"/>
          <w:szCs w:val="25"/>
        </w:rPr>
        <w:t>Exhibitors shall be held liable for the behaviour and for any misconduct or negligence of their servants or contractors and the consequences thereof.</w:t>
      </w:r>
      <w:r w:rsidR="00B34DBD" w:rsidRPr="0074585E">
        <w:rPr>
          <w:rFonts w:ascii="Arial Narrow" w:hAnsi="Arial Narrow"/>
          <w:sz w:val="25"/>
          <w:szCs w:val="25"/>
        </w:rPr>
        <w:t xml:space="preserve">  All exhibitors are to provide a copy of the current Public </w:t>
      </w:r>
      <w:r w:rsidR="006F1AF3">
        <w:rPr>
          <w:rFonts w:ascii="Arial Narrow" w:hAnsi="Arial Narrow"/>
          <w:sz w:val="25"/>
          <w:szCs w:val="25"/>
        </w:rPr>
        <w:t>Liability Insurance Certificate.</w:t>
      </w:r>
    </w:p>
    <w:p w14:paraId="17307008" w14:textId="77777777" w:rsidR="005110BB" w:rsidRDefault="005110BB" w:rsidP="00D52E0B">
      <w:pPr>
        <w:numPr>
          <w:ilvl w:val="0"/>
          <w:numId w:val="6"/>
        </w:numPr>
        <w:jc w:val="both"/>
        <w:rPr>
          <w:rFonts w:ascii="Arial Narrow" w:hAnsi="Arial Narrow"/>
          <w:sz w:val="25"/>
          <w:szCs w:val="25"/>
        </w:rPr>
      </w:pPr>
      <w:r w:rsidRPr="00B34DBD">
        <w:rPr>
          <w:rFonts w:ascii="Arial Narrow" w:hAnsi="Arial Narrow"/>
          <w:sz w:val="25"/>
          <w:szCs w:val="25"/>
        </w:rPr>
        <w:t>Acceptance of the By-Law shall be a condition of entry or participation in any event, competition or display promoted or arranged by the Society.</w:t>
      </w:r>
    </w:p>
    <w:p w14:paraId="0B1A5034" w14:textId="77777777" w:rsidR="00B815AC" w:rsidRDefault="005110BB" w:rsidP="00C272B6">
      <w:pPr>
        <w:numPr>
          <w:ilvl w:val="0"/>
          <w:numId w:val="6"/>
        </w:numPr>
        <w:jc w:val="both"/>
        <w:rPr>
          <w:rFonts w:ascii="Arial Narrow" w:hAnsi="Arial Narrow"/>
          <w:sz w:val="25"/>
          <w:szCs w:val="25"/>
        </w:rPr>
      </w:pPr>
      <w:r w:rsidRPr="00B34DBD">
        <w:rPr>
          <w:rFonts w:ascii="Arial Narrow" w:hAnsi="Arial Narrow"/>
          <w:sz w:val="25"/>
          <w:szCs w:val="25"/>
        </w:rPr>
        <w:t>All exhibitors at the Driffield Show must complete the RISK ASSESSMENT Form and return it with their Trade Stand application.</w:t>
      </w:r>
    </w:p>
    <w:p w14:paraId="0B838A06" w14:textId="77777777" w:rsidR="00C34022" w:rsidRDefault="00C34022" w:rsidP="00C34022">
      <w:pPr>
        <w:pStyle w:val="ListParagraph"/>
        <w:rPr>
          <w:rFonts w:ascii="Arial Narrow" w:hAnsi="Arial Narrow"/>
          <w:sz w:val="25"/>
          <w:szCs w:val="25"/>
        </w:rPr>
      </w:pPr>
    </w:p>
    <w:p w14:paraId="1047C9A2" w14:textId="77777777" w:rsidR="00E33FCB" w:rsidRDefault="003F6DEE" w:rsidP="00D96899">
      <w:pPr>
        <w:numPr>
          <w:ilvl w:val="0"/>
          <w:numId w:val="15"/>
        </w:numPr>
        <w:tabs>
          <w:tab w:val="num" w:pos="284"/>
        </w:tabs>
        <w:jc w:val="both"/>
        <w:rPr>
          <w:rFonts w:ascii="Arial Narrow" w:hAnsi="Arial Narrow"/>
          <w:sz w:val="25"/>
          <w:szCs w:val="25"/>
        </w:rPr>
      </w:pPr>
      <w:r w:rsidRPr="00BA2804">
        <w:rPr>
          <w:rFonts w:ascii="Arial Narrow" w:hAnsi="Arial Narrow"/>
          <w:i/>
          <w:sz w:val="25"/>
          <w:szCs w:val="25"/>
          <w:u w:val="single"/>
        </w:rPr>
        <w:t>Health &amp; Safety</w:t>
      </w:r>
      <w:r w:rsidRPr="00BA2804">
        <w:rPr>
          <w:rFonts w:ascii="Arial Narrow" w:hAnsi="Arial Narrow"/>
          <w:sz w:val="25"/>
          <w:szCs w:val="25"/>
        </w:rPr>
        <w:t xml:space="preserve"> </w:t>
      </w:r>
      <w:r>
        <w:rPr>
          <w:rFonts w:ascii="Arial Narrow" w:hAnsi="Arial Narrow"/>
          <w:sz w:val="25"/>
          <w:szCs w:val="25"/>
        </w:rPr>
        <w:t>is</w:t>
      </w:r>
      <w:r w:rsidRPr="00BA2804">
        <w:rPr>
          <w:rFonts w:ascii="Arial Narrow" w:hAnsi="Arial Narrow"/>
          <w:sz w:val="25"/>
          <w:szCs w:val="25"/>
        </w:rPr>
        <w:t xml:space="preserve"> the responsibility of </w:t>
      </w:r>
      <w:r>
        <w:rPr>
          <w:rFonts w:ascii="Arial Narrow" w:hAnsi="Arial Narrow"/>
          <w:sz w:val="25"/>
          <w:szCs w:val="25"/>
        </w:rPr>
        <w:t>all on site</w:t>
      </w:r>
      <w:r w:rsidRPr="00BA2804">
        <w:rPr>
          <w:rFonts w:ascii="Arial Narrow" w:hAnsi="Arial Narrow"/>
          <w:sz w:val="25"/>
          <w:szCs w:val="25"/>
        </w:rPr>
        <w:t xml:space="preserve">.  The Society will not be responsible in any way for any article, plant, machinery or object of any kind exhibited on the Showground.  The exhibitor shall assume full responsibility therefore including liability for all claims arising out of the exhibition, handling or housing of such exhibits and the conduct of the stand generally.  The exhibitor shall indemnify the Society against all claims, damages or expenses whatsoever in anyway arising out of the presence of the exhibitor or his exhibits on the Showground.  Acceptance of the foregoing provision shall be a condition of entry.  Exhibitors must have in effect Public Liability Insurance with a reputable insurer. </w:t>
      </w:r>
    </w:p>
    <w:p w14:paraId="5052C552" w14:textId="38960F6E" w:rsidR="003F6DEE" w:rsidRDefault="003F6DEE" w:rsidP="00E33FCB">
      <w:pPr>
        <w:jc w:val="both"/>
        <w:rPr>
          <w:rFonts w:ascii="Arial Narrow" w:hAnsi="Arial Narrow"/>
          <w:sz w:val="25"/>
          <w:szCs w:val="25"/>
        </w:rPr>
      </w:pPr>
      <w:r w:rsidRPr="00BA2804">
        <w:rPr>
          <w:rFonts w:ascii="Arial Narrow" w:hAnsi="Arial Narrow"/>
          <w:sz w:val="25"/>
          <w:szCs w:val="25"/>
        </w:rPr>
        <w:t xml:space="preserve"> </w:t>
      </w:r>
    </w:p>
    <w:p w14:paraId="572847AD" w14:textId="77777777" w:rsidR="002D3CE1" w:rsidRDefault="009B139D" w:rsidP="009B139D">
      <w:pPr>
        <w:ind w:left="720" w:firstLine="720"/>
        <w:jc w:val="both"/>
        <w:rPr>
          <w:rFonts w:ascii="Arial Narrow" w:hAnsi="Arial Narrow"/>
          <w:sz w:val="25"/>
          <w:szCs w:val="25"/>
        </w:rPr>
      </w:pPr>
      <w:r w:rsidRPr="009B139D">
        <w:rPr>
          <w:rFonts w:ascii="Arial Narrow" w:hAnsi="Arial Narrow"/>
          <w:noProof/>
          <w:sz w:val="25"/>
          <w:szCs w:val="25"/>
        </w:rPr>
        <w:drawing>
          <wp:inline distT="0" distB="0" distL="0" distR="0" wp14:anchorId="77D9C8E4" wp14:editId="3FCB6469">
            <wp:extent cx="1920240" cy="139341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959031" cy="1421564"/>
                    </a:xfrm>
                    <a:prstGeom prst="rect">
                      <a:avLst/>
                    </a:prstGeom>
                    <a:noFill/>
                    <a:ln>
                      <a:noFill/>
                    </a:ln>
                  </pic:spPr>
                </pic:pic>
              </a:graphicData>
            </a:graphic>
          </wp:inline>
        </w:drawing>
      </w:r>
      <w:r w:rsidRPr="009B139D">
        <w:rPr>
          <w:rFonts w:ascii="Arial Narrow" w:hAnsi="Arial Narrow"/>
          <w:noProof/>
          <w:sz w:val="25"/>
          <w:szCs w:val="25"/>
        </w:rPr>
        <w:drawing>
          <wp:inline distT="0" distB="0" distL="0" distR="0" wp14:anchorId="17A5BB4E" wp14:editId="687A884A">
            <wp:extent cx="3086100" cy="1393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187875" cy="1439791"/>
                    </a:xfrm>
                    <a:prstGeom prst="rect">
                      <a:avLst/>
                    </a:prstGeom>
                    <a:noFill/>
                    <a:ln>
                      <a:noFill/>
                    </a:ln>
                  </pic:spPr>
                </pic:pic>
              </a:graphicData>
            </a:graphic>
          </wp:inline>
        </w:drawing>
      </w:r>
    </w:p>
    <w:p w14:paraId="3F52900A" w14:textId="77777777" w:rsidR="009B139D" w:rsidRDefault="009B139D" w:rsidP="00C34022">
      <w:pPr>
        <w:jc w:val="both"/>
        <w:rPr>
          <w:rFonts w:ascii="Arial Narrow" w:hAnsi="Arial Narrow"/>
          <w:sz w:val="25"/>
          <w:szCs w:val="25"/>
        </w:rPr>
      </w:pPr>
    </w:p>
    <w:p w14:paraId="5D6CA174" w14:textId="77777777" w:rsidR="009B139D" w:rsidRDefault="009B139D" w:rsidP="009B139D">
      <w:pPr>
        <w:autoSpaceDE w:val="0"/>
        <w:autoSpaceDN w:val="0"/>
        <w:adjustRightInd w:val="0"/>
        <w:ind w:firstLine="643"/>
        <w:jc w:val="center"/>
        <w:rPr>
          <w:rFonts w:ascii="Arial Bold+FPEF" w:hAnsi="Arial Bold+FPEF" w:cs="Arial Bold+FPEF"/>
          <w:b/>
          <w:bCs/>
          <w:color w:val="0000FF"/>
          <w:sz w:val="48"/>
          <w:szCs w:val="48"/>
        </w:rPr>
      </w:pPr>
      <w:r>
        <w:rPr>
          <w:rFonts w:ascii="Arial+FPEF" w:hAnsi="Arial+FPEF" w:cs="Arial+FPEF"/>
          <w:color w:val="000000"/>
          <w:sz w:val="48"/>
          <w:szCs w:val="48"/>
        </w:rPr>
        <w:t xml:space="preserve">Need an </w:t>
      </w:r>
      <w:r w:rsidRPr="00D777E1">
        <w:rPr>
          <w:rFonts w:ascii="Arial Bold+FPEF" w:hAnsi="Arial Bold+FPEF" w:cs="Arial Bold+FPEF"/>
          <w:b/>
          <w:bCs/>
          <w:sz w:val="48"/>
          <w:szCs w:val="48"/>
        </w:rPr>
        <w:t>electrician?</w:t>
      </w:r>
    </w:p>
    <w:p w14:paraId="2B7AC678" w14:textId="77777777" w:rsidR="009B139D" w:rsidRPr="00412C09" w:rsidRDefault="009B139D" w:rsidP="009B139D">
      <w:pPr>
        <w:autoSpaceDE w:val="0"/>
        <w:autoSpaceDN w:val="0"/>
        <w:adjustRightInd w:val="0"/>
        <w:jc w:val="center"/>
        <w:rPr>
          <w:rFonts w:ascii="Arial Italic+FPEF" w:hAnsi="Arial Italic+FPEF" w:cs="Arial Italic+FPEF"/>
          <w:i/>
          <w:iCs/>
          <w:color w:val="000000"/>
          <w:sz w:val="22"/>
          <w:szCs w:val="22"/>
        </w:rPr>
      </w:pPr>
      <w:r w:rsidRPr="00412C09">
        <w:rPr>
          <w:rFonts w:ascii="Arial Italic+FPEF" w:hAnsi="Arial Italic+FPEF" w:cs="Arial Italic+FPEF"/>
          <w:i/>
          <w:iCs/>
          <w:color w:val="000000"/>
          <w:sz w:val="22"/>
          <w:szCs w:val="22"/>
        </w:rPr>
        <w:t>Fast quality service from your</w:t>
      </w:r>
    </w:p>
    <w:p w14:paraId="201CAF94" w14:textId="77777777" w:rsidR="009B139D" w:rsidRPr="00412C09" w:rsidRDefault="009B139D" w:rsidP="009B139D">
      <w:pPr>
        <w:autoSpaceDE w:val="0"/>
        <w:autoSpaceDN w:val="0"/>
        <w:adjustRightInd w:val="0"/>
        <w:jc w:val="center"/>
        <w:rPr>
          <w:rFonts w:ascii="Arial Italic+FPEF" w:hAnsi="Arial Italic+FPEF" w:cs="Arial Italic+FPEF"/>
          <w:i/>
          <w:iCs/>
          <w:color w:val="000000"/>
          <w:sz w:val="22"/>
          <w:szCs w:val="22"/>
        </w:rPr>
      </w:pPr>
      <w:r w:rsidRPr="00412C09">
        <w:rPr>
          <w:rFonts w:ascii="Arial Italic+FPEF" w:hAnsi="Arial Italic+FPEF" w:cs="Arial Italic+FPEF"/>
          <w:i/>
          <w:iCs/>
          <w:color w:val="000000"/>
          <w:sz w:val="22"/>
          <w:szCs w:val="22"/>
        </w:rPr>
        <w:t>local electrical contractors</w:t>
      </w:r>
    </w:p>
    <w:p w14:paraId="07888D45" w14:textId="77777777" w:rsidR="009B139D" w:rsidRPr="00412C09" w:rsidRDefault="009B139D" w:rsidP="009B139D">
      <w:pPr>
        <w:autoSpaceDE w:val="0"/>
        <w:autoSpaceDN w:val="0"/>
        <w:adjustRightInd w:val="0"/>
        <w:jc w:val="center"/>
        <w:rPr>
          <w:rFonts w:ascii="Arial Narrow+FPEF" w:hAnsi="Arial Narrow+FPEF" w:cs="Arial Narrow+FPEF"/>
          <w:color w:val="000000"/>
          <w:sz w:val="22"/>
          <w:szCs w:val="22"/>
        </w:rPr>
      </w:pPr>
      <w:r w:rsidRPr="00412C09">
        <w:rPr>
          <w:rFonts w:ascii="Arial Narrow+FPEF" w:hAnsi="Arial Narrow+FPEF" w:cs="Arial Narrow+FPEF"/>
          <w:color w:val="000000"/>
          <w:sz w:val="22"/>
          <w:szCs w:val="22"/>
        </w:rPr>
        <w:t>• All electrical work undertaken</w:t>
      </w:r>
    </w:p>
    <w:p w14:paraId="1CA05501" w14:textId="77777777" w:rsidR="009B139D" w:rsidRPr="00412C09" w:rsidRDefault="009B139D" w:rsidP="009B139D">
      <w:pPr>
        <w:autoSpaceDE w:val="0"/>
        <w:autoSpaceDN w:val="0"/>
        <w:adjustRightInd w:val="0"/>
        <w:jc w:val="center"/>
        <w:rPr>
          <w:rFonts w:ascii="Arial Narrow+FPEF" w:hAnsi="Arial Narrow+FPEF" w:cs="Arial Narrow+FPEF"/>
          <w:color w:val="000000"/>
          <w:sz w:val="22"/>
          <w:szCs w:val="22"/>
        </w:rPr>
      </w:pPr>
      <w:r w:rsidRPr="00412C09">
        <w:rPr>
          <w:rFonts w:ascii="Arial Narrow+FPEF" w:hAnsi="Arial Narrow+FPEF" w:cs="Arial Narrow+FPEF"/>
          <w:color w:val="000000"/>
          <w:sz w:val="22"/>
          <w:szCs w:val="22"/>
        </w:rPr>
        <w:t>• Domestic, commercial and industrial installation</w:t>
      </w:r>
    </w:p>
    <w:p w14:paraId="4DE9BF09" w14:textId="77777777" w:rsidR="009B139D" w:rsidRPr="00412C09" w:rsidRDefault="009B139D" w:rsidP="009B139D">
      <w:pPr>
        <w:autoSpaceDE w:val="0"/>
        <w:autoSpaceDN w:val="0"/>
        <w:adjustRightInd w:val="0"/>
        <w:jc w:val="center"/>
        <w:rPr>
          <w:rFonts w:ascii="Arial Narrow+FPEF" w:hAnsi="Arial Narrow+FPEF" w:cs="Arial Narrow+FPEF"/>
          <w:color w:val="000000"/>
          <w:sz w:val="22"/>
          <w:szCs w:val="22"/>
        </w:rPr>
      </w:pPr>
      <w:r w:rsidRPr="00412C09">
        <w:rPr>
          <w:rFonts w:ascii="Arial Narrow+FPEF" w:hAnsi="Arial Narrow+FPEF" w:cs="Arial Narrow+FPEF"/>
          <w:color w:val="000000"/>
          <w:sz w:val="22"/>
          <w:szCs w:val="22"/>
        </w:rPr>
        <w:t>• Electrical testing, reporting &amp; certificates</w:t>
      </w:r>
    </w:p>
    <w:p w14:paraId="1B52948A" w14:textId="77777777" w:rsidR="009B139D" w:rsidRPr="00412C09" w:rsidRDefault="009B139D" w:rsidP="009B139D">
      <w:pPr>
        <w:autoSpaceDE w:val="0"/>
        <w:autoSpaceDN w:val="0"/>
        <w:adjustRightInd w:val="0"/>
        <w:jc w:val="center"/>
        <w:rPr>
          <w:rFonts w:ascii="Arial Narrow+FPEF" w:hAnsi="Arial Narrow+FPEF" w:cs="Arial Narrow+FPEF"/>
          <w:color w:val="000000"/>
          <w:sz w:val="22"/>
          <w:szCs w:val="22"/>
        </w:rPr>
      </w:pPr>
      <w:r w:rsidRPr="00412C09">
        <w:rPr>
          <w:rFonts w:ascii="Arial Narrow+FPEF" w:hAnsi="Arial Narrow+FPEF" w:cs="Arial Narrow+FPEF"/>
          <w:color w:val="000000"/>
          <w:sz w:val="22"/>
          <w:szCs w:val="22"/>
        </w:rPr>
        <w:t>• PAT testing</w:t>
      </w:r>
    </w:p>
    <w:p w14:paraId="4A19248F" w14:textId="77777777" w:rsidR="009B139D" w:rsidRPr="00D777E1" w:rsidRDefault="009B139D" w:rsidP="009B139D">
      <w:pPr>
        <w:autoSpaceDE w:val="0"/>
        <w:autoSpaceDN w:val="0"/>
        <w:adjustRightInd w:val="0"/>
        <w:jc w:val="center"/>
        <w:rPr>
          <w:rFonts w:ascii="Arial+FPEF" w:hAnsi="Arial+FPEF" w:cs="Arial+FPEF"/>
          <w:sz w:val="40"/>
          <w:szCs w:val="40"/>
        </w:rPr>
      </w:pPr>
      <w:r w:rsidRPr="00D777E1">
        <w:rPr>
          <w:rFonts w:ascii="Arial Bold+FPEF" w:hAnsi="Arial Bold+FPEF" w:cs="Arial Bold+FPEF"/>
          <w:b/>
          <w:bCs/>
          <w:sz w:val="40"/>
          <w:szCs w:val="40"/>
        </w:rPr>
        <w:t xml:space="preserve">FREE </w:t>
      </w:r>
      <w:r w:rsidRPr="00D777E1">
        <w:rPr>
          <w:rFonts w:ascii="Arial+FPEF" w:hAnsi="Arial+FPEF" w:cs="Arial+FPEF"/>
          <w:sz w:val="40"/>
          <w:szCs w:val="40"/>
        </w:rPr>
        <w:t>quotes &amp; advice</w:t>
      </w:r>
    </w:p>
    <w:p w14:paraId="419C6528" w14:textId="77777777" w:rsidR="009B139D" w:rsidRPr="00D777E1" w:rsidRDefault="00DB1512" w:rsidP="009B139D">
      <w:pPr>
        <w:jc w:val="center"/>
        <w:rPr>
          <w:rFonts w:ascii="Arial Narrow Bold+FPEF" w:hAnsi="Arial Narrow Bold+FPEF" w:cs="Arial Narrow Bold+FPEF"/>
          <w:b/>
          <w:bCs/>
        </w:rPr>
      </w:pPr>
      <w:hyperlink r:id="rId11" w:history="1">
        <w:r w:rsidR="009B139D" w:rsidRPr="00D777E1">
          <w:rPr>
            <w:rStyle w:val="Hyperlink"/>
            <w:rFonts w:ascii="Arial Narrow Bold+FPEF" w:hAnsi="Arial Narrow Bold+FPEF" w:cs="Arial Narrow Bold+FPEF"/>
            <w:b/>
            <w:bCs/>
            <w:color w:val="auto"/>
          </w:rPr>
          <w:t>www.ntlelectrical.co.uk</w:t>
        </w:r>
      </w:hyperlink>
    </w:p>
    <w:p w14:paraId="27E175E4" w14:textId="77777777" w:rsidR="009B139D" w:rsidRDefault="003E2A35" w:rsidP="009B139D">
      <w:pPr>
        <w:jc w:val="center"/>
        <w:rPr>
          <w:rFonts w:ascii="Arial Narrow" w:hAnsi="Arial Narrow"/>
          <w:sz w:val="25"/>
          <w:szCs w:val="25"/>
        </w:rPr>
      </w:pPr>
      <w:r>
        <w:rPr>
          <w:noProof/>
        </w:rPr>
        <mc:AlternateContent>
          <mc:Choice Requires="wps">
            <w:drawing>
              <wp:inline distT="0" distB="0" distL="0" distR="0" wp14:anchorId="06FF182A" wp14:editId="034EB264">
                <wp:extent cx="1828800" cy="1828800"/>
                <wp:effectExtent l="0" t="0" r="0" b="3810"/>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52B0FE" w14:textId="77777777" w:rsidR="003E2A35" w:rsidRPr="006754D6" w:rsidRDefault="003E2A35" w:rsidP="003E2A35">
                            <w:pPr>
                              <w:jc w:val="center"/>
                              <w:rPr>
                                <w:rFonts w:ascii="Arial Narrow" w:hAnsi="Arial Narro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754D6">
                              <w:rPr>
                                <w:rFonts w:ascii="Arial Narrow" w:hAnsi="Arial Narro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Call now </w:t>
                            </w:r>
                            <w:proofErr w:type="gramStart"/>
                            <w:r w:rsidRPr="006754D6">
                              <w:rPr>
                                <w:rFonts w:ascii="Arial Narrow" w:hAnsi="Arial Narro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on:</w:t>
                            </w:r>
                            <w:proofErr w:type="gramEnd"/>
                            <w:r w:rsidRPr="006754D6">
                              <w:rPr>
                                <w:rFonts w:ascii="Arial Narrow" w:hAnsi="Arial Narro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01723 588066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06FF182A" id="_x0000_t202" coordsize="21600,21600" o:spt="202" path="m,l,21600r21600,l21600,xe">
                <v:stroke joinstyle="miter"/>
                <v:path gradientshapeok="t" o:connecttype="rect"/>
              </v:shapetype>
              <v:shape id="Text Box 16"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DiD+64HgIAAEkEAAAOAAAAAAAAAAAAAAAAAC4CAABkcnMvZTJvRG9jLnhtbFBLAQItABQABgAI&#10;AAAAIQBLiSbN1gAAAAUBAAAPAAAAAAAAAAAAAAAAAHgEAABkcnMvZG93bnJldi54bWxQSwUGAAAA&#10;AAQABADzAAAAewUAAAAA&#10;" filled="f" stroked="f">
                <v:textbox style="mso-fit-shape-to-text:t">
                  <w:txbxContent>
                    <w:p w14:paraId="2552B0FE" w14:textId="77777777" w:rsidR="003E2A35" w:rsidRPr="006754D6" w:rsidRDefault="003E2A35" w:rsidP="003E2A35">
                      <w:pPr>
                        <w:jc w:val="center"/>
                        <w:rPr>
                          <w:rFonts w:ascii="Arial Narrow" w:hAnsi="Arial Narro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754D6">
                        <w:rPr>
                          <w:rFonts w:ascii="Arial Narrow" w:hAnsi="Arial Narrow"/>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Call now on:  01723 588066</w:t>
                      </w:r>
                    </w:p>
                  </w:txbxContent>
                </v:textbox>
                <w10:anchorlock/>
              </v:shape>
            </w:pict>
          </mc:Fallback>
        </mc:AlternateContent>
      </w:r>
    </w:p>
    <w:p w14:paraId="01B1FFE5" w14:textId="77777777" w:rsidR="009B139D" w:rsidRDefault="009B139D" w:rsidP="009B139D">
      <w:pPr>
        <w:ind w:left="720" w:firstLine="720"/>
        <w:jc w:val="both"/>
        <w:rPr>
          <w:rFonts w:ascii="Arial Narrow Bold+FPEF" w:hAnsi="Arial Narrow Bold+FPEF" w:cs="Arial Narrow Bold+FPEF"/>
          <w:b/>
          <w:bCs/>
        </w:rPr>
      </w:pPr>
      <w:r w:rsidRPr="009B139D">
        <w:rPr>
          <w:rFonts w:ascii="Arial Narrow" w:hAnsi="Arial Narrow"/>
          <w:noProof/>
          <w:sz w:val="25"/>
          <w:szCs w:val="25"/>
        </w:rPr>
        <w:drawing>
          <wp:inline distT="0" distB="0" distL="0" distR="0" wp14:anchorId="7D1E6377" wp14:editId="5128EAA0">
            <wp:extent cx="1821180" cy="9829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821180" cy="982980"/>
                    </a:xfrm>
                    <a:prstGeom prst="rect">
                      <a:avLst/>
                    </a:prstGeom>
                    <a:noFill/>
                    <a:ln>
                      <a:noFill/>
                    </a:ln>
                  </pic:spPr>
                </pic:pic>
              </a:graphicData>
            </a:graphic>
          </wp:inline>
        </w:drawing>
      </w:r>
      <w:r w:rsidRPr="009B139D">
        <w:rPr>
          <w:rFonts w:ascii="Arial Narrow" w:hAnsi="Arial Narrow"/>
          <w:noProof/>
          <w:sz w:val="25"/>
          <w:szCs w:val="25"/>
        </w:rPr>
        <w:drawing>
          <wp:inline distT="0" distB="0" distL="0" distR="0" wp14:anchorId="13239885" wp14:editId="60D11BEB">
            <wp:extent cx="1790700" cy="1082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790700" cy="1082040"/>
                    </a:xfrm>
                    <a:prstGeom prst="rect">
                      <a:avLst/>
                    </a:prstGeom>
                    <a:noFill/>
                    <a:ln>
                      <a:noFill/>
                    </a:ln>
                  </pic:spPr>
                </pic:pic>
              </a:graphicData>
            </a:graphic>
          </wp:inline>
        </w:drawing>
      </w:r>
      <w:r>
        <w:rPr>
          <w:rFonts w:ascii="Arial Narrow Bold+FPEF" w:hAnsi="Arial Narrow Bold+FPEF" w:cs="Arial Narrow Bold+FPEF"/>
          <w:b/>
          <w:bCs/>
        </w:rPr>
        <w:t>www.ntlelectrical.co.uk</w:t>
      </w:r>
    </w:p>
    <w:p w14:paraId="24B2ADBD" w14:textId="77777777" w:rsidR="00444FD5" w:rsidRDefault="00444FD5" w:rsidP="009B139D">
      <w:pPr>
        <w:ind w:left="720" w:firstLine="720"/>
        <w:jc w:val="both"/>
        <w:rPr>
          <w:rFonts w:ascii="Arial Narrow" w:hAnsi="Arial Narrow"/>
          <w:sz w:val="25"/>
          <w:szCs w:val="25"/>
        </w:rPr>
      </w:pPr>
    </w:p>
    <w:p w14:paraId="75BFF251" w14:textId="5993462B" w:rsidR="00444FD5" w:rsidRDefault="00E33FCB" w:rsidP="009B139D">
      <w:pPr>
        <w:ind w:left="720" w:firstLine="720"/>
        <w:jc w:val="both"/>
        <w:rPr>
          <w:rFonts w:ascii="Arial Narrow" w:hAnsi="Arial Narrow"/>
          <w:sz w:val="25"/>
          <w:szCs w:val="25"/>
        </w:rPr>
      </w:pPr>
      <w:r>
        <w:rPr>
          <w:noProof/>
        </w:rPr>
        <w:drawing>
          <wp:anchor distT="0" distB="0" distL="114300" distR="114300" simplePos="0" relativeHeight="251685376" behindDoc="0" locked="0" layoutInCell="1" allowOverlap="1" wp14:anchorId="01F7D184" wp14:editId="1B2D6C07">
            <wp:simplePos x="0" y="0"/>
            <wp:positionH relativeFrom="margin">
              <wp:posOffset>0</wp:posOffset>
            </wp:positionH>
            <wp:positionV relativeFrom="paragraph">
              <wp:posOffset>-635</wp:posOffset>
            </wp:positionV>
            <wp:extent cx="6826748" cy="4780280"/>
            <wp:effectExtent l="0" t="0" r="0" b="1270"/>
            <wp:wrapNone/>
            <wp:docPr id="37" name="Picture 37" descr="florida marquee advert  for Tand C booklet greyscal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orida marquee advert  for Tand C booklet greyscale ad"/>
                    <pic:cNvPicPr>
                      <a:picLocks noChangeAspect="1" noChangeArrowheads="1"/>
                    </pic:cNvPicPr>
                  </pic:nvPicPr>
                  <pic:blipFill>
                    <a:blip r:embed="rId14" cstate="print"/>
                    <a:srcRect/>
                    <a:stretch>
                      <a:fillRect/>
                    </a:stretch>
                  </pic:blipFill>
                  <pic:spPr bwMode="auto">
                    <a:xfrm>
                      <a:off x="0" y="0"/>
                      <a:ext cx="6826748" cy="4780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915BBE" w14:textId="327940BC" w:rsidR="003903B0" w:rsidRDefault="003903B0" w:rsidP="009B139D">
      <w:pPr>
        <w:ind w:left="720" w:firstLine="720"/>
        <w:jc w:val="both"/>
        <w:rPr>
          <w:rFonts w:ascii="Arial Narrow" w:hAnsi="Arial Narrow"/>
          <w:sz w:val="25"/>
          <w:szCs w:val="25"/>
        </w:rPr>
      </w:pPr>
    </w:p>
    <w:p w14:paraId="70B54A24" w14:textId="75EA4777" w:rsidR="003903B0" w:rsidRDefault="003903B0" w:rsidP="009B139D">
      <w:pPr>
        <w:ind w:left="720" w:firstLine="720"/>
        <w:jc w:val="both"/>
        <w:rPr>
          <w:rFonts w:ascii="Arial Narrow" w:hAnsi="Arial Narrow"/>
          <w:sz w:val="25"/>
          <w:szCs w:val="25"/>
        </w:rPr>
      </w:pPr>
    </w:p>
    <w:p w14:paraId="37C4968B" w14:textId="0BD02525" w:rsidR="003903B0" w:rsidRDefault="003903B0" w:rsidP="009B139D">
      <w:pPr>
        <w:ind w:left="720" w:firstLine="720"/>
        <w:jc w:val="both"/>
        <w:rPr>
          <w:rFonts w:ascii="Arial Narrow" w:hAnsi="Arial Narrow"/>
          <w:sz w:val="25"/>
          <w:szCs w:val="25"/>
        </w:rPr>
      </w:pPr>
    </w:p>
    <w:p w14:paraId="4B2DBD54" w14:textId="34C524E5" w:rsidR="003903B0" w:rsidRDefault="003903B0" w:rsidP="009B139D">
      <w:pPr>
        <w:ind w:left="720" w:firstLine="720"/>
        <w:jc w:val="both"/>
        <w:rPr>
          <w:rFonts w:ascii="Arial Narrow" w:hAnsi="Arial Narrow"/>
          <w:sz w:val="25"/>
          <w:szCs w:val="25"/>
        </w:rPr>
      </w:pPr>
    </w:p>
    <w:p w14:paraId="0A2535D1" w14:textId="508E577C" w:rsidR="003903B0" w:rsidRDefault="003903B0" w:rsidP="009B139D">
      <w:pPr>
        <w:ind w:left="720" w:firstLine="720"/>
        <w:jc w:val="both"/>
        <w:rPr>
          <w:rFonts w:ascii="Arial Narrow" w:hAnsi="Arial Narrow"/>
          <w:sz w:val="25"/>
          <w:szCs w:val="25"/>
        </w:rPr>
      </w:pPr>
    </w:p>
    <w:p w14:paraId="7FBF119A" w14:textId="60132DD1" w:rsidR="003903B0" w:rsidRDefault="003903B0" w:rsidP="009B139D">
      <w:pPr>
        <w:ind w:left="720" w:firstLine="720"/>
        <w:jc w:val="both"/>
        <w:rPr>
          <w:rFonts w:ascii="Arial Narrow" w:hAnsi="Arial Narrow"/>
          <w:sz w:val="25"/>
          <w:szCs w:val="25"/>
        </w:rPr>
      </w:pPr>
    </w:p>
    <w:p w14:paraId="5AD181EB" w14:textId="3271E9CA" w:rsidR="003903B0" w:rsidRDefault="003903B0" w:rsidP="009B139D">
      <w:pPr>
        <w:ind w:left="720" w:firstLine="720"/>
        <w:jc w:val="both"/>
        <w:rPr>
          <w:rFonts w:ascii="Arial Narrow" w:hAnsi="Arial Narrow"/>
          <w:sz w:val="25"/>
          <w:szCs w:val="25"/>
        </w:rPr>
      </w:pPr>
    </w:p>
    <w:p w14:paraId="5722C6EB" w14:textId="6C360BB9" w:rsidR="003903B0" w:rsidRDefault="003903B0" w:rsidP="009B139D">
      <w:pPr>
        <w:ind w:left="720" w:firstLine="720"/>
        <w:jc w:val="both"/>
        <w:rPr>
          <w:rFonts w:ascii="Arial Narrow" w:hAnsi="Arial Narrow"/>
          <w:sz w:val="25"/>
          <w:szCs w:val="25"/>
        </w:rPr>
      </w:pPr>
    </w:p>
    <w:p w14:paraId="706C96B0" w14:textId="10DDE017" w:rsidR="003903B0" w:rsidRDefault="003903B0" w:rsidP="009B139D">
      <w:pPr>
        <w:ind w:left="720" w:firstLine="720"/>
        <w:jc w:val="both"/>
        <w:rPr>
          <w:rFonts w:ascii="Arial Narrow" w:hAnsi="Arial Narrow"/>
          <w:sz w:val="25"/>
          <w:szCs w:val="25"/>
        </w:rPr>
      </w:pPr>
    </w:p>
    <w:p w14:paraId="2AEA9977" w14:textId="050E2C2C" w:rsidR="003903B0" w:rsidRDefault="003903B0" w:rsidP="009B139D">
      <w:pPr>
        <w:ind w:left="720" w:firstLine="720"/>
        <w:jc w:val="both"/>
        <w:rPr>
          <w:rFonts w:ascii="Arial Narrow" w:hAnsi="Arial Narrow"/>
          <w:sz w:val="25"/>
          <w:szCs w:val="25"/>
        </w:rPr>
      </w:pPr>
    </w:p>
    <w:p w14:paraId="0BC14178" w14:textId="0FF955E3" w:rsidR="003903B0" w:rsidRDefault="003903B0" w:rsidP="009B139D">
      <w:pPr>
        <w:ind w:left="720" w:firstLine="720"/>
        <w:jc w:val="both"/>
        <w:rPr>
          <w:rFonts w:ascii="Arial Narrow" w:hAnsi="Arial Narrow"/>
          <w:sz w:val="25"/>
          <w:szCs w:val="25"/>
        </w:rPr>
      </w:pPr>
    </w:p>
    <w:p w14:paraId="6B60AF44" w14:textId="7730C0AE" w:rsidR="003903B0" w:rsidRDefault="003903B0" w:rsidP="009B139D">
      <w:pPr>
        <w:ind w:left="720" w:firstLine="720"/>
        <w:jc w:val="both"/>
        <w:rPr>
          <w:rFonts w:ascii="Arial Narrow" w:hAnsi="Arial Narrow"/>
          <w:sz w:val="25"/>
          <w:szCs w:val="25"/>
        </w:rPr>
      </w:pPr>
    </w:p>
    <w:p w14:paraId="245CD284" w14:textId="1804DCCF" w:rsidR="003903B0" w:rsidRDefault="003903B0" w:rsidP="009B139D">
      <w:pPr>
        <w:ind w:left="720" w:firstLine="720"/>
        <w:jc w:val="both"/>
        <w:rPr>
          <w:rFonts w:ascii="Arial Narrow" w:hAnsi="Arial Narrow"/>
          <w:sz w:val="25"/>
          <w:szCs w:val="25"/>
        </w:rPr>
      </w:pPr>
    </w:p>
    <w:p w14:paraId="0D97B649" w14:textId="1038D422" w:rsidR="003903B0" w:rsidRDefault="003903B0" w:rsidP="009B139D">
      <w:pPr>
        <w:ind w:left="720" w:firstLine="720"/>
        <w:jc w:val="both"/>
        <w:rPr>
          <w:rFonts w:ascii="Arial Narrow" w:hAnsi="Arial Narrow"/>
          <w:sz w:val="25"/>
          <w:szCs w:val="25"/>
        </w:rPr>
      </w:pPr>
    </w:p>
    <w:p w14:paraId="6F2EC602" w14:textId="706F3AA0" w:rsidR="003903B0" w:rsidRDefault="003903B0" w:rsidP="009B139D">
      <w:pPr>
        <w:ind w:left="720" w:firstLine="720"/>
        <w:jc w:val="both"/>
        <w:rPr>
          <w:rFonts w:ascii="Arial Narrow" w:hAnsi="Arial Narrow"/>
          <w:sz w:val="25"/>
          <w:szCs w:val="25"/>
        </w:rPr>
      </w:pPr>
    </w:p>
    <w:p w14:paraId="76290EB9" w14:textId="2026C020" w:rsidR="003903B0" w:rsidRDefault="003903B0" w:rsidP="009B139D">
      <w:pPr>
        <w:ind w:left="720" w:firstLine="720"/>
        <w:jc w:val="both"/>
        <w:rPr>
          <w:rFonts w:ascii="Arial Narrow" w:hAnsi="Arial Narrow"/>
          <w:sz w:val="25"/>
          <w:szCs w:val="25"/>
        </w:rPr>
      </w:pPr>
    </w:p>
    <w:p w14:paraId="09A55B47" w14:textId="43288A0A" w:rsidR="003903B0" w:rsidRDefault="003903B0" w:rsidP="009B139D">
      <w:pPr>
        <w:ind w:left="720" w:firstLine="720"/>
        <w:jc w:val="both"/>
        <w:rPr>
          <w:rFonts w:ascii="Arial Narrow" w:hAnsi="Arial Narrow"/>
          <w:sz w:val="25"/>
          <w:szCs w:val="25"/>
        </w:rPr>
      </w:pPr>
    </w:p>
    <w:p w14:paraId="054485E4" w14:textId="2C24B926" w:rsidR="00E33FCB" w:rsidRDefault="00E33FCB" w:rsidP="009B139D">
      <w:pPr>
        <w:ind w:left="720" w:firstLine="720"/>
        <w:jc w:val="both"/>
        <w:rPr>
          <w:rFonts w:ascii="Arial Narrow" w:hAnsi="Arial Narrow"/>
          <w:sz w:val="25"/>
          <w:szCs w:val="25"/>
        </w:rPr>
      </w:pPr>
    </w:p>
    <w:p w14:paraId="17DFBBC7" w14:textId="7D337404" w:rsidR="00E33FCB" w:rsidRDefault="00E33FCB" w:rsidP="009B139D">
      <w:pPr>
        <w:ind w:left="720" w:firstLine="720"/>
        <w:jc w:val="both"/>
        <w:rPr>
          <w:rFonts w:ascii="Arial Narrow" w:hAnsi="Arial Narrow"/>
          <w:sz w:val="25"/>
          <w:szCs w:val="25"/>
        </w:rPr>
      </w:pPr>
    </w:p>
    <w:p w14:paraId="39F6BC88" w14:textId="49AB89A5" w:rsidR="00E33FCB" w:rsidRDefault="00E33FCB" w:rsidP="009B139D">
      <w:pPr>
        <w:ind w:left="720" w:firstLine="720"/>
        <w:jc w:val="both"/>
        <w:rPr>
          <w:rFonts w:ascii="Arial Narrow" w:hAnsi="Arial Narrow"/>
          <w:sz w:val="25"/>
          <w:szCs w:val="25"/>
        </w:rPr>
      </w:pPr>
    </w:p>
    <w:p w14:paraId="54CC496B" w14:textId="3C297CD7" w:rsidR="00E33FCB" w:rsidRDefault="00E33FCB" w:rsidP="009B139D">
      <w:pPr>
        <w:ind w:left="720" w:firstLine="720"/>
        <w:jc w:val="both"/>
        <w:rPr>
          <w:rFonts w:ascii="Arial Narrow" w:hAnsi="Arial Narrow"/>
          <w:sz w:val="25"/>
          <w:szCs w:val="25"/>
        </w:rPr>
      </w:pPr>
    </w:p>
    <w:p w14:paraId="1EA71E52" w14:textId="0C42FDF1" w:rsidR="00E33FCB" w:rsidRDefault="00E33FCB" w:rsidP="009B139D">
      <w:pPr>
        <w:ind w:left="720" w:firstLine="720"/>
        <w:jc w:val="both"/>
        <w:rPr>
          <w:rFonts w:ascii="Arial Narrow" w:hAnsi="Arial Narrow"/>
          <w:sz w:val="25"/>
          <w:szCs w:val="25"/>
        </w:rPr>
      </w:pPr>
    </w:p>
    <w:p w14:paraId="6530F2BC" w14:textId="35175FCA" w:rsidR="000C5488" w:rsidRPr="001B1AA2" w:rsidRDefault="004063EB" w:rsidP="000C5488">
      <w:pPr>
        <w:numPr>
          <w:ilvl w:val="0"/>
          <w:numId w:val="15"/>
        </w:numPr>
        <w:tabs>
          <w:tab w:val="num" w:pos="284"/>
        </w:tabs>
        <w:ind w:left="360"/>
        <w:jc w:val="both"/>
        <w:rPr>
          <w:rFonts w:ascii="Arial Narrow" w:hAnsi="Arial Narrow"/>
          <w:sz w:val="25"/>
          <w:szCs w:val="25"/>
        </w:rPr>
      </w:pPr>
      <w:r w:rsidRPr="00BA2804">
        <w:rPr>
          <w:rFonts w:ascii="Arial Narrow" w:hAnsi="Arial Narrow"/>
          <w:i/>
          <w:sz w:val="25"/>
          <w:szCs w:val="25"/>
          <w:u w:val="single"/>
        </w:rPr>
        <w:t>Health and Safety Regulations.</w:t>
      </w:r>
      <w:r w:rsidRPr="00BA2804">
        <w:rPr>
          <w:rFonts w:ascii="Arial Narrow" w:hAnsi="Arial Narrow"/>
          <w:sz w:val="25"/>
          <w:szCs w:val="25"/>
        </w:rPr>
        <w:t xml:space="preserve">  Exhibitors are reminded that they are responsible for the observance, by themselves, their employees and their contractors of </w:t>
      </w:r>
      <w:r w:rsidR="00057DFF" w:rsidRPr="00BA2804">
        <w:rPr>
          <w:rFonts w:ascii="Arial Narrow" w:hAnsi="Arial Narrow"/>
          <w:sz w:val="25"/>
          <w:szCs w:val="25"/>
        </w:rPr>
        <w:t xml:space="preserve">all relevant legislation including </w:t>
      </w:r>
      <w:r w:rsidRPr="00BA2804">
        <w:rPr>
          <w:rFonts w:ascii="Arial Narrow" w:hAnsi="Arial Narrow"/>
          <w:sz w:val="25"/>
          <w:szCs w:val="25"/>
        </w:rPr>
        <w:t xml:space="preserve">the Health and Safety at Work etc Act 1974 </w:t>
      </w:r>
      <w:r w:rsidR="00057DFF" w:rsidRPr="00BA2804">
        <w:rPr>
          <w:rFonts w:ascii="Arial Narrow" w:hAnsi="Arial Narrow"/>
          <w:sz w:val="25"/>
          <w:szCs w:val="25"/>
        </w:rPr>
        <w:t xml:space="preserve">applicable to their exhibit/stand, </w:t>
      </w:r>
      <w:r w:rsidRPr="00BA2804">
        <w:rPr>
          <w:rFonts w:ascii="Arial Narrow" w:hAnsi="Arial Narrow"/>
          <w:sz w:val="25"/>
          <w:szCs w:val="25"/>
        </w:rPr>
        <w:t xml:space="preserve">and the relevant statutory provisions that covers all Safety Regulations </w:t>
      </w:r>
      <w:r w:rsidR="00827E5A" w:rsidRPr="00BA2804">
        <w:rPr>
          <w:rFonts w:ascii="Arial Narrow" w:hAnsi="Arial Narrow"/>
          <w:sz w:val="25"/>
          <w:szCs w:val="25"/>
        </w:rPr>
        <w:t>together with the requirements of the</w:t>
      </w:r>
      <w:r w:rsidRPr="00BA2804">
        <w:rPr>
          <w:rFonts w:ascii="Arial Narrow" w:hAnsi="Arial Narrow"/>
          <w:sz w:val="25"/>
          <w:szCs w:val="25"/>
        </w:rPr>
        <w:t xml:space="preserve"> Health and Safety Executive</w:t>
      </w:r>
      <w:r w:rsidR="00827E5A" w:rsidRPr="00BA2804">
        <w:rPr>
          <w:rFonts w:ascii="Arial Narrow" w:hAnsi="Arial Narrow"/>
          <w:sz w:val="25"/>
          <w:szCs w:val="25"/>
        </w:rPr>
        <w:t xml:space="preserve"> as given in Health and Safety Standards at Ag</w:t>
      </w:r>
      <w:r w:rsidR="00360863" w:rsidRPr="00BA2804">
        <w:rPr>
          <w:rFonts w:ascii="Arial Narrow" w:hAnsi="Arial Narrow"/>
          <w:sz w:val="25"/>
          <w:szCs w:val="25"/>
        </w:rPr>
        <w:t>r</w:t>
      </w:r>
      <w:r w:rsidR="00827E5A" w:rsidRPr="00BA2804">
        <w:rPr>
          <w:rFonts w:ascii="Arial Narrow" w:hAnsi="Arial Narrow"/>
          <w:sz w:val="25"/>
          <w:szCs w:val="25"/>
        </w:rPr>
        <w:t>icultural Shows, Demonstrations, Exhibitions and Sim</w:t>
      </w:r>
      <w:r w:rsidR="00360863" w:rsidRPr="00BA2804">
        <w:rPr>
          <w:rFonts w:ascii="Arial Narrow" w:hAnsi="Arial Narrow"/>
          <w:sz w:val="25"/>
          <w:szCs w:val="25"/>
        </w:rPr>
        <w:t>i</w:t>
      </w:r>
      <w:r w:rsidR="00827E5A" w:rsidRPr="00BA2804">
        <w:rPr>
          <w:rFonts w:ascii="Arial Narrow" w:hAnsi="Arial Narrow"/>
          <w:sz w:val="25"/>
          <w:szCs w:val="25"/>
        </w:rPr>
        <w:t>lar Events dated 14 March 1990</w:t>
      </w:r>
      <w:r w:rsidR="00057DFF" w:rsidRPr="00BA2804">
        <w:rPr>
          <w:rFonts w:ascii="Arial Narrow" w:hAnsi="Arial Narrow"/>
          <w:sz w:val="25"/>
          <w:szCs w:val="25"/>
        </w:rPr>
        <w:t>.  The Guidelines of the Health and Safety Executive should be adhered to if LPG is used</w:t>
      </w:r>
      <w:r w:rsidRPr="00BA2804">
        <w:rPr>
          <w:rFonts w:ascii="Arial Narrow" w:hAnsi="Arial Narrow"/>
          <w:sz w:val="25"/>
          <w:szCs w:val="25"/>
        </w:rPr>
        <w:t xml:space="preserve">.  The Driffield Agricultural Society operates a Health and Safety </w:t>
      </w:r>
      <w:proofErr w:type="gramStart"/>
      <w:r w:rsidRPr="00BA2804">
        <w:rPr>
          <w:rFonts w:ascii="Arial Narrow" w:hAnsi="Arial Narrow"/>
          <w:sz w:val="25"/>
          <w:szCs w:val="25"/>
        </w:rPr>
        <w:t>policy</w:t>
      </w:r>
      <w:proofErr w:type="gramEnd"/>
      <w:r w:rsidRPr="00BA2804">
        <w:rPr>
          <w:rFonts w:ascii="Arial Narrow" w:hAnsi="Arial Narrow"/>
          <w:sz w:val="25"/>
          <w:szCs w:val="25"/>
        </w:rPr>
        <w:t xml:space="preserve"> and copies can be obtained from the Show Office.  These requirements will be enforced by the Local Authority Inspectors and the Society’s Health and Safety </w:t>
      </w:r>
      <w:r w:rsidR="001B1AA2">
        <w:rPr>
          <w:rFonts w:ascii="Arial Narrow" w:hAnsi="Arial Narrow"/>
          <w:sz w:val="25"/>
          <w:szCs w:val="25"/>
        </w:rPr>
        <w:t>Officer</w:t>
      </w:r>
      <w:r w:rsidRPr="00BA2804">
        <w:rPr>
          <w:rFonts w:ascii="Arial Narrow" w:hAnsi="Arial Narrow"/>
          <w:sz w:val="25"/>
          <w:szCs w:val="25"/>
        </w:rPr>
        <w:t>.</w:t>
      </w:r>
      <w:r w:rsidR="00131E20" w:rsidRPr="00BA2804">
        <w:rPr>
          <w:rFonts w:ascii="Arial Narrow" w:hAnsi="Arial Narrow"/>
          <w:sz w:val="25"/>
          <w:szCs w:val="25"/>
        </w:rPr>
        <w:t xml:space="preserve">  Show officials are authorised to order the removal from the </w:t>
      </w:r>
      <w:r w:rsidR="00F6546C" w:rsidRPr="00BA2804">
        <w:rPr>
          <w:rFonts w:ascii="Arial Narrow" w:hAnsi="Arial Narrow"/>
          <w:sz w:val="25"/>
          <w:szCs w:val="25"/>
        </w:rPr>
        <w:t>Show</w:t>
      </w:r>
      <w:r w:rsidR="00131E20" w:rsidRPr="00BA2804">
        <w:rPr>
          <w:rFonts w:ascii="Arial Narrow" w:hAnsi="Arial Narrow"/>
          <w:sz w:val="25"/>
          <w:szCs w:val="25"/>
        </w:rPr>
        <w:t>ground of any article, animal or person, who in the opinion of the Society is causing or likely to cause, a nuisance, disturbance or breach of the peace, or an infringement of the Health and Safety Act (etc) 1974, or to close the stand of any exhibitor who does not fully conform to these regulations or instructions of Society Officials.</w:t>
      </w:r>
    </w:p>
    <w:p w14:paraId="21DCFF80" w14:textId="77777777" w:rsidR="00360863" w:rsidRPr="00BA2804" w:rsidRDefault="00360863" w:rsidP="00E825B5">
      <w:pPr>
        <w:numPr>
          <w:ilvl w:val="0"/>
          <w:numId w:val="11"/>
        </w:numPr>
        <w:tabs>
          <w:tab w:val="num" w:pos="284"/>
        </w:tabs>
        <w:jc w:val="both"/>
        <w:rPr>
          <w:rFonts w:ascii="Arial Narrow" w:hAnsi="Arial Narrow"/>
          <w:sz w:val="25"/>
          <w:szCs w:val="25"/>
        </w:rPr>
      </w:pPr>
      <w:r w:rsidRPr="00BA2804">
        <w:rPr>
          <w:rFonts w:ascii="Arial Narrow" w:hAnsi="Arial Narrow"/>
          <w:sz w:val="25"/>
          <w:szCs w:val="25"/>
        </w:rPr>
        <w:t xml:space="preserve">Exhibitors are responsible for the adequate fencing-off of all exhibits and structures (including tent pegs) dangerous to </w:t>
      </w:r>
      <w:r w:rsidR="00F6546C" w:rsidRPr="00BA2804">
        <w:rPr>
          <w:rFonts w:ascii="Arial Narrow" w:hAnsi="Arial Narrow"/>
          <w:sz w:val="25"/>
          <w:szCs w:val="25"/>
        </w:rPr>
        <w:t>Show</w:t>
      </w:r>
      <w:r w:rsidRPr="00BA2804">
        <w:rPr>
          <w:rFonts w:ascii="Arial Narrow" w:hAnsi="Arial Narrow"/>
          <w:sz w:val="25"/>
          <w:szCs w:val="25"/>
        </w:rPr>
        <w:t xml:space="preserve"> visitors. </w:t>
      </w:r>
    </w:p>
    <w:p w14:paraId="364285E0" w14:textId="77777777" w:rsidR="00360863" w:rsidRPr="00BA2804" w:rsidRDefault="00360863" w:rsidP="00E825B5">
      <w:pPr>
        <w:numPr>
          <w:ilvl w:val="0"/>
          <w:numId w:val="11"/>
        </w:numPr>
        <w:tabs>
          <w:tab w:val="num" w:pos="284"/>
        </w:tabs>
        <w:jc w:val="both"/>
        <w:rPr>
          <w:rFonts w:ascii="Arial Narrow" w:hAnsi="Arial Narrow"/>
          <w:sz w:val="25"/>
          <w:szCs w:val="25"/>
        </w:rPr>
      </w:pPr>
      <w:r w:rsidRPr="00BA2804">
        <w:rPr>
          <w:rFonts w:ascii="Arial Narrow" w:hAnsi="Arial Narrow"/>
          <w:sz w:val="25"/>
          <w:szCs w:val="25"/>
        </w:rPr>
        <w:t>All mechanical and hydraulic devices must be guarded and safely secured against dangerous or unintended operation.</w:t>
      </w:r>
    </w:p>
    <w:p w14:paraId="3116BAF1" w14:textId="77777777" w:rsidR="00360863" w:rsidRPr="00BA2804" w:rsidRDefault="00360863" w:rsidP="00E825B5">
      <w:pPr>
        <w:numPr>
          <w:ilvl w:val="0"/>
          <w:numId w:val="11"/>
        </w:numPr>
        <w:tabs>
          <w:tab w:val="num" w:pos="284"/>
        </w:tabs>
        <w:jc w:val="both"/>
        <w:rPr>
          <w:rFonts w:ascii="Arial Narrow" w:hAnsi="Arial Narrow"/>
          <w:sz w:val="25"/>
          <w:szCs w:val="25"/>
        </w:rPr>
      </w:pPr>
      <w:r w:rsidRPr="00BA2804">
        <w:rPr>
          <w:rFonts w:ascii="Arial Narrow" w:hAnsi="Arial Narrow"/>
          <w:sz w:val="25"/>
          <w:szCs w:val="25"/>
        </w:rPr>
        <w:t xml:space="preserve">Where steps are provided these must be firm and strong and must have non-slip surfaces and </w:t>
      </w:r>
      <w:proofErr w:type="gramStart"/>
      <w:r w:rsidRPr="00BA2804">
        <w:rPr>
          <w:rFonts w:ascii="Arial Narrow" w:hAnsi="Arial Narrow"/>
          <w:sz w:val="25"/>
          <w:szCs w:val="25"/>
        </w:rPr>
        <w:t>hand rails</w:t>
      </w:r>
      <w:proofErr w:type="gramEnd"/>
      <w:r w:rsidRPr="00BA2804">
        <w:rPr>
          <w:rFonts w:ascii="Arial Narrow" w:hAnsi="Arial Narrow"/>
          <w:sz w:val="25"/>
          <w:szCs w:val="25"/>
        </w:rPr>
        <w:t>.</w:t>
      </w:r>
    </w:p>
    <w:p w14:paraId="500E7DDA" w14:textId="613A6407" w:rsidR="00360863" w:rsidRDefault="00360863" w:rsidP="00E825B5">
      <w:pPr>
        <w:numPr>
          <w:ilvl w:val="0"/>
          <w:numId w:val="11"/>
        </w:numPr>
        <w:tabs>
          <w:tab w:val="num" w:pos="284"/>
        </w:tabs>
        <w:jc w:val="both"/>
        <w:rPr>
          <w:rFonts w:ascii="Arial Narrow" w:hAnsi="Arial Narrow"/>
          <w:sz w:val="25"/>
          <w:szCs w:val="25"/>
        </w:rPr>
      </w:pPr>
      <w:r w:rsidRPr="00BA2804">
        <w:rPr>
          <w:rFonts w:ascii="Arial Narrow" w:hAnsi="Arial Narrow"/>
          <w:sz w:val="25"/>
          <w:szCs w:val="25"/>
        </w:rPr>
        <w:t xml:space="preserve">Safety requirements for children are often different from those for adults. For </w:t>
      </w:r>
      <w:proofErr w:type="gramStart"/>
      <w:r w:rsidRPr="00BA2804">
        <w:rPr>
          <w:rFonts w:ascii="Arial Narrow" w:hAnsi="Arial Narrow"/>
          <w:sz w:val="25"/>
          <w:szCs w:val="25"/>
        </w:rPr>
        <w:t>example;</w:t>
      </w:r>
      <w:proofErr w:type="gramEnd"/>
      <w:r w:rsidRPr="00BA2804">
        <w:rPr>
          <w:rFonts w:ascii="Arial Narrow" w:hAnsi="Arial Narrow"/>
          <w:sz w:val="25"/>
          <w:szCs w:val="25"/>
        </w:rPr>
        <w:t xml:space="preserve"> guards need to be lower, safety fencing needs to go down to ground level to prevent small children getting underneath, </w:t>
      </w:r>
      <w:r w:rsidR="009A091D" w:rsidRPr="00BA2804">
        <w:rPr>
          <w:rFonts w:ascii="Arial Narrow" w:hAnsi="Arial Narrow"/>
          <w:sz w:val="25"/>
          <w:szCs w:val="25"/>
        </w:rPr>
        <w:t>and finger</w:t>
      </w:r>
      <w:r w:rsidRPr="00BA2804">
        <w:rPr>
          <w:rFonts w:ascii="Arial Narrow" w:hAnsi="Arial Narrow"/>
          <w:sz w:val="25"/>
          <w:szCs w:val="25"/>
        </w:rPr>
        <w:t xml:space="preserve"> traps must be avoided.</w:t>
      </w:r>
    </w:p>
    <w:p w14:paraId="56FEE6EA" w14:textId="77777777" w:rsidR="00F01913" w:rsidRPr="00BA2804" w:rsidRDefault="00F01913" w:rsidP="00E825B5">
      <w:pPr>
        <w:tabs>
          <w:tab w:val="num" w:pos="284"/>
        </w:tabs>
        <w:ind w:left="360"/>
        <w:jc w:val="both"/>
        <w:rPr>
          <w:rFonts w:ascii="Arial Narrow" w:hAnsi="Arial Narrow"/>
          <w:sz w:val="25"/>
          <w:szCs w:val="25"/>
        </w:rPr>
      </w:pPr>
    </w:p>
    <w:p w14:paraId="0BED8D3B" w14:textId="0FBEBED8" w:rsidR="00057DFF" w:rsidRDefault="00057DFF" w:rsidP="00515524">
      <w:pPr>
        <w:numPr>
          <w:ilvl w:val="0"/>
          <w:numId w:val="15"/>
        </w:numPr>
        <w:tabs>
          <w:tab w:val="num" w:pos="284"/>
        </w:tabs>
        <w:ind w:left="360"/>
        <w:jc w:val="both"/>
        <w:rPr>
          <w:rFonts w:ascii="Arial Narrow" w:hAnsi="Arial Narrow"/>
          <w:sz w:val="25"/>
          <w:szCs w:val="25"/>
        </w:rPr>
      </w:pPr>
      <w:r w:rsidRPr="00BA2804">
        <w:rPr>
          <w:rFonts w:ascii="Arial Narrow" w:hAnsi="Arial Narrow"/>
          <w:i/>
          <w:sz w:val="25"/>
          <w:szCs w:val="25"/>
          <w:u w:val="single"/>
        </w:rPr>
        <w:t>Fire Safety</w:t>
      </w:r>
      <w:r w:rsidRPr="00BA2804">
        <w:rPr>
          <w:rFonts w:ascii="Arial Narrow" w:hAnsi="Arial Narrow"/>
          <w:sz w:val="25"/>
          <w:szCs w:val="25"/>
        </w:rPr>
        <w:t xml:space="preserve">.  Stand holders must </w:t>
      </w:r>
      <w:r w:rsidR="00F14D91">
        <w:rPr>
          <w:rFonts w:ascii="Arial Narrow" w:hAnsi="Arial Narrow"/>
          <w:sz w:val="25"/>
          <w:szCs w:val="25"/>
        </w:rPr>
        <w:t>include fire risk in their risk assessment</w:t>
      </w:r>
      <w:r w:rsidRPr="00BA2804">
        <w:rPr>
          <w:rFonts w:ascii="Arial Narrow" w:hAnsi="Arial Narrow"/>
          <w:sz w:val="25"/>
          <w:szCs w:val="25"/>
        </w:rPr>
        <w:t>.  A ‘No Smoking’ policy must be adhered to in all marquees</w:t>
      </w:r>
      <w:r w:rsidR="007A58DF" w:rsidRPr="00BA2804">
        <w:rPr>
          <w:rFonts w:ascii="Arial Narrow" w:hAnsi="Arial Narrow"/>
          <w:sz w:val="25"/>
          <w:szCs w:val="25"/>
        </w:rPr>
        <w:t xml:space="preserve">/ caravans </w:t>
      </w:r>
      <w:proofErr w:type="gramStart"/>
      <w:r w:rsidR="007A58DF" w:rsidRPr="00BA2804">
        <w:rPr>
          <w:rFonts w:ascii="Arial Narrow" w:hAnsi="Arial Narrow"/>
          <w:sz w:val="25"/>
          <w:szCs w:val="25"/>
        </w:rPr>
        <w:t>etc</w:t>
      </w:r>
      <w:proofErr w:type="gramEnd"/>
      <w:r w:rsidRPr="00BA2804">
        <w:rPr>
          <w:rFonts w:ascii="Arial Narrow" w:hAnsi="Arial Narrow"/>
          <w:sz w:val="25"/>
          <w:szCs w:val="25"/>
        </w:rPr>
        <w:t xml:space="preserve"> and attendants should be on duty during the whole time the public</w:t>
      </w:r>
      <w:r w:rsidR="005F037D" w:rsidRPr="00BA2804">
        <w:rPr>
          <w:rFonts w:ascii="Arial Narrow" w:hAnsi="Arial Narrow"/>
          <w:sz w:val="25"/>
          <w:szCs w:val="25"/>
        </w:rPr>
        <w:t xml:space="preserve"> are</w:t>
      </w:r>
      <w:r w:rsidRPr="00BA2804">
        <w:rPr>
          <w:rFonts w:ascii="Arial Narrow" w:hAnsi="Arial Narrow"/>
          <w:sz w:val="25"/>
          <w:szCs w:val="25"/>
        </w:rPr>
        <w:t xml:space="preserve"> in the structures.  Every stand </w:t>
      </w:r>
      <w:r w:rsidRPr="00BA2804">
        <w:rPr>
          <w:rFonts w:ascii="Arial Narrow" w:hAnsi="Arial Narrow"/>
          <w:sz w:val="25"/>
          <w:szCs w:val="25"/>
          <w:u w:val="single"/>
        </w:rPr>
        <w:t>must be equipped</w:t>
      </w:r>
      <w:r w:rsidRPr="00BA2804">
        <w:rPr>
          <w:rFonts w:ascii="Arial Narrow" w:hAnsi="Arial Narrow"/>
          <w:sz w:val="25"/>
          <w:szCs w:val="25"/>
        </w:rPr>
        <w:t xml:space="preserve"> with </w:t>
      </w:r>
      <w:r w:rsidR="001B1AA2" w:rsidRPr="00BA2804">
        <w:rPr>
          <w:rFonts w:ascii="Arial Narrow" w:hAnsi="Arial Narrow"/>
          <w:sz w:val="25"/>
          <w:szCs w:val="25"/>
        </w:rPr>
        <w:t>firefighting</w:t>
      </w:r>
      <w:r w:rsidRPr="00BA2804">
        <w:rPr>
          <w:rFonts w:ascii="Arial Narrow" w:hAnsi="Arial Narrow"/>
          <w:sz w:val="25"/>
          <w:szCs w:val="25"/>
        </w:rPr>
        <w:t xml:space="preserve"> facilities, which must be accessible and maintained in a functional condition.  No exposed flame or heat source should be placed near to canvas or combustible material.</w:t>
      </w:r>
    </w:p>
    <w:p w14:paraId="23AC188C" w14:textId="77777777" w:rsidR="00E33FCB" w:rsidRPr="00BA2804" w:rsidRDefault="00E33FCB" w:rsidP="00E33FCB">
      <w:pPr>
        <w:ind w:left="360"/>
        <w:jc w:val="both"/>
        <w:rPr>
          <w:rFonts w:ascii="Arial Narrow" w:hAnsi="Arial Narrow"/>
          <w:sz w:val="25"/>
          <w:szCs w:val="25"/>
        </w:rPr>
      </w:pPr>
    </w:p>
    <w:p w14:paraId="17382684" w14:textId="77777777" w:rsidR="00057DFF" w:rsidRPr="00BA2804" w:rsidRDefault="00057DFF" w:rsidP="00515524">
      <w:pPr>
        <w:numPr>
          <w:ilvl w:val="0"/>
          <w:numId w:val="15"/>
        </w:numPr>
        <w:tabs>
          <w:tab w:val="num" w:pos="284"/>
        </w:tabs>
        <w:ind w:left="360"/>
        <w:jc w:val="both"/>
        <w:rPr>
          <w:rFonts w:ascii="Arial Narrow" w:hAnsi="Arial Narrow"/>
          <w:sz w:val="25"/>
          <w:szCs w:val="25"/>
        </w:rPr>
      </w:pPr>
      <w:r w:rsidRPr="00BA2804">
        <w:rPr>
          <w:rFonts w:ascii="Arial Narrow" w:hAnsi="Arial Narrow"/>
          <w:i/>
          <w:sz w:val="25"/>
          <w:szCs w:val="25"/>
          <w:u w:val="single"/>
        </w:rPr>
        <w:t>Liquid Petroleum Gas (LPG)</w:t>
      </w:r>
      <w:r w:rsidRPr="00BA2804">
        <w:rPr>
          <w:rFonts w:ascii="Arial Narrow" w:hAnsi="Arial Narrow"/>
          <w:sz w:val="25"/>
          <w:szCs w:val="25"/>
        </w:rPr>
        <w:t xml:space="preserve">.  The use of gas bottles by food hall trade stands is </w:t>
      </w:r>
      <w:r w:rsidRPr="00BA2804">
        <w:rPr>
          <w:rFonts w:ascii="Arial Narrow" w:hAnsi="Arial Narrow"/>
          <w:i/>
          <w:sz w:val="25"/>
          <w:szCs w:val="25"/>
        </w:rPr>
        <w:t>prohibited</w:t>
      </w:r>
      <w:r w:rsidRPr="00BA2804">
        <w:rPr>
          <w:rFonts w:ascii="Arial Narrow" w:hAnsi="Arial Narrow"/>
          <w:sz w:val="25"/>
          <w:szCs w:val="25"/>
        </w:rPr>
        <w:t xml:space="preserve"> within the </w:t>
      </w:r>
      <w:r w:rsidR="004C303E" w:rsidRPr="00BA2804">
        <w:rPr>
          <w:rFonts w:ascii="Arial Narrow" w:hAnsi="Arial Narrow"/>
          <w:sz w:val="25"/>
          <w:szCs w:val="25"/>
        </w:rPr>
        <w:t>Food</w:t>
      </w:r>
      <w:r w:rsidRPr="00BA2804">
        <w:rPr>
          <w:rFonts w:ascii="Arial Narrow" w:hAnsi="Arial Narrow"/>
          <w:sz w:val="25"/>
          <w:szCs w:val="25"/>
        </w:rPr>
        <w:t xml:space="preserve"> Hall – please order sufficient electricity supply.</w:t>
      </w:r>
    </w:p>
    <w:p w14:paraId="602A56FD" w14:textId="77777777" w:rsidR="00057DFF" w:rsidRPr="00BA2804" w:rsidRDefault="00057DFF" w:rsidP="00E825B5">
      <w:pPr>
        <w:numPr>
          <w:ilvl w:val="0"/>
          <w:numId w:val="9"/>
        </w:numPr>
        <w:tabs>
          <w:tab w:val="clear" w:pos="2340"/>
          <w:tab w:val="num" w:pos="284"/>
          <w:tab w:val="num" w:pos="900"/>
        </w:tabs>
        <w:ind w:left="900" w:hanging="540"/>
        <w:jc w:val="both"/>
        <w:rPr>
          <w:rFonts w:ascii="Arial Narrow" w:hAnsi="Arial Narrow"/>
          <w:sz w:val="25"/>
          <w:szCs w:val="25"/>
        </w:rPr>
      </w:pPr>
      <w:r w:rsidRPr="00BA2804">
        <w:rPr>
          <w:rFonts w:ascii="Arial Narrow" w:hAnsi="Arial Narrow"/>
          <w:sz w:val="25"/>
          <w:szCs w:val="25"/>
        </w:rPr>
        <w:t xml:space="preserve">All persons using LPG must submit a full risk assessment and that all equipment </w:t>
      </w:r>
      <w:r w:rsidR="005F037D" w:rsidRPr="00BA2804">
        <w:rPr>
          <w:rFonts w:ascii="Arial Narrow" w:hAnsi="Arial Narrow"/>
          <w:sz w:val="25"/>
          <w:szCs w:val="25"/>
        </w:rPr>
        <w:t>must have</w:t>
      </w:r>
      <w:r w:rsidRPr="00BA2804">
        <w:rPr>
          <w:rFonts w:ascii="Arial Narrow" w:hAnsi="Arial Narrow"/>
          <w:sz w:val="25"/>
          <w:szCs w:val="25"/>
        </w:rPr>
        <w:t xml:space="preserve"> the relevant test certification, which must be available for inspection on the day of the </w:t>
      </w:r>
      <w:r w:rsidR="00F6546C" w:rsidRPr="00BA2804">
        <w:rPr>
          <w:rFonts w:ascii="Arial Narrow" w:hAnsi="Arial Narrow"/>
          <w:sz w:val="25"/>
          <w:szCs w:val="25"/>
        </w:rPr>
        <w:t>Show</w:t>
      </w:r>
      <w:r w:rsidRPr="00BA2804">
        <w:rPr>
          <w:rFonts w:ascii="Arial Narrow" w:hAnsi="Arial Narrow"/>
          <w:sz w:val="25"/>
          <w:szCs w:val="25"/>
        </w:rPr>
        <w:t>.</w:t>
      </w:r>
    </w:p>
    <w:p w14:paraId="53581B39" w14:textId="77777777" w:rsidR="00057DFF" w:rsidRPr="00BA2804" w:rsidRDefault="00057DFF" w:rsidP="00E825B5">
      <w:pPr>
        <w:numPr>
          <w:ilvl w:val="0"/>
          <w:numId w:val="9"/>
        </w:numPr>
        <w:tabs>
          <w:tab w:val="clear" w:pos="2340"/>
          <w:tab w:val="num" w:pos="284"/>
          <w:tab w:val="num" w:pos="900"/>
        </w:tabs>
        <w:ind w:left="900" w:hanging="540"/>
        <w:jc w:val="both"/>
        <w:rPr>
          <w:rFonts w:ascii="Arial Narrow" w:hAnsi="Arial Narrow"/>
          <w:sz w:val="25"/>
          <w:szCs w:val="25"/>
        </w:rPr>
      </w:pPr>
      <w:r w:rsidRPr="00BA2804">
        <w:rPr>
          <w:rFonts w:ascii="Arial Narrow" w:hAnsi="Arial Narrow"/>
          <w:sz w:val="25"/>
          <w:szCs w:val="25"/>
        </w:rPr>
        <w:t>LPG cylinders should be stored on firm, level ground at least 1metre away from any building.</w:t>
      </w:r>
    </w:p>
    <w:p w14:paraId="76194873" w14:textId="77777777" w:rsidR="00057DFF" w:rsidRPr="00BA2804" w:rsidRDefault="00057DFF" w:rsidP="00E825B5">
      <w:pPr>
        <w:numPr>
          <w:ilvl w:val="0"/>
          <w:numId w:val="9"/>
        </w:numPr>
        <w:tabs>
          <w:tab w:val="clear" w:pos="2340"/>
          <w:tab w:val="num" w:pos="284"/>
          <w:tab w:val="num" w:pos="900"/>
        </w:tabs>
        <w:ind w:left="900" w:hanging="540"/>
        <w:jc w:val="both"/>
        <w:rPr>
          <w:rFonts w:ascii="Arial Narrow" w:hAnsi="Arial Narrow"/>
          <w:sz w:val="25"/>
          <w:szCs w:val="25"/>
        </w:rPr>
      </w:pPr>
      <w:r w:rsidRPr="00BA2804">
        <w:rPr>
          <w:rFonts w:ascii="Arial Narrow" w:hAnsi="Arial Narrow"/>
          <w:sz w:val="25"/>
          <w:szCs w:val="25"/>
        </w:rPr>
        <w:t>To prevent tampering, every LPG storage area should be enclosed in a lockable compound of robust wire mesh or similar. Cages or surrounds made of wood or other combustible material are not acceptable.</w:t>
      </w:r>
    </w:p>
    <w:p w14:paraId="42FD4F73" w14:textId="77777777" w:rsidR="00057DFF" w:rsidRPr="00BA2804" w:rsidRDefault="00057DFF" w:rsidP="00E825B5">
      <w:pPr>
        <w:numPr>
          <w:ilvl w:val="0"/>
          <w:numId w:val="9"/>
        </w:numPr>
        <w:tabs>
          <w:tab w:val="clear" w:pos="2340"/>
          <w:tab w:val="num" w:pos="284"/>
          <w:tab w:val="num" w:pos="900"/>
        </w:tabs>
        <w:ind w:left="900" w:hanging="540"/>
        <w:jc w:val="both"/>
        <w:rPr>
          <w:rFonts w:ascii="Arial Narrow" w:hAnsi="Arial Narrow"/>
          <w:sz w:val="25"/>
          <w:szCs w:val="25"/>
        </w:rPr>
      </w:pPr>
      <w:r w:rsidRPr="00BA2804">
        <w:rPr>
          <w:rFonts w:ascii="Arial Narrow" w:hAnsi="Arial Narrow"/>
          <w:sz w:val="25"/>
          <w:szCs w:val="25"/>
        </w:rPr>
        <w:t xml:space="preserve">Propane cylinders must be used only in the open air and must not be used inside marquees, tents or other enclosures. </w:t>
      </w:r>
    </w:p>
    <w:p w14:paraId="0ADDC95F" w14:textId="1C366F8E" w:rsidR="00B815AC" w:rsidRDefault="00057DFF" w:rsidP="00D06D51">
      <w:pPr>
        <w:numPr>
          <w:ilvl w:val="0"/>
          <w:numId w:val="9"/>
        </w:numPr>
        <w:tabs>
          <w:tab w:val="clear" w:pos="2340"/>
          <w:tab w:val="num" w:pos="284"/>
          <w:tab w:val="num" w:pos="900"/>
        </w:tabs>
        <w:ind w:left="900" w:hanging="540"/>
        <w:jc w:val="both"/>
        <w:rPr>
          <w:rFonts w:ascii="Arial Narrow" w:hAnsi="Arial Narrow"/>
          <w:sz w:val="25"/>
          <w:szCs w:val="25"/>
        </w:rPr>
      </w:pPr>
      <w:r w:rsidRPr="00BA2804">
        <w:rPr>
          <w:rFonts w:ascii="Arial Narrow" w:hAnsi="Arial Narrow"/>
          <w:sz w:val="25"/>
          <w:szCs w:val="25"/>
        </w:rPr>
        <w:t>Where working exhibits are within reach of exhibition visitors, notices shall be displayed stating that the appliance is working and should not be touched</w:t>
      </w:r>
    </w:p>
    <w:p w14:paraId="7982E5C6" w14:textId="77777777" w:rsidR="007503B9" w:rsidRPr="00BA2804" w:rsidRDefault="007503B9" w:rsidP="007503B9">
      <w:pPr>
        <w:tabs>
          <w:tab w:val="num" w:pos="2340"/>
        </w:tabs>
        <w:ind w:left="900"/>
        <w:jc w:val="both"/>
        <w:rPr>
          <w:rFonts w:ascii="Arial Narrow" w:hAnsi="Arial Narrow"/>
          <w:sz w:val="25"/>
          <w:szCs w:val="25"/>
        </w:rPr>
      </w:pPr>
    </w:p>
    <w:p w14:paraId="15F988A7" w14:textId="77777777" w:rsidR="00CC5D9B" w:rsidRPr="00355E15" w:rsidRDefault="004063EB" w:rsidP="00CC5D9B">
      <w:pPr>
        <w:jc w:val="both"/>
        <w:rPr>
          <w:rFonts w:asciiTheme="minorHAnsi" w:hAnsiTheme="minorHAnsi" w:cstheme="minorHAnsi"/>
          <w:color w:val="FF0000"/>
          <w:sz w:val="26"/>
          <w:szCs w:val="26"/>
        </w:rPr>
      </w:pPr>
      <w:r w:rsidRPr="00BA2804">
        <w:rPr>
          <w:rFonts w:ascii="Arial Narrow" w:hAnsi="Arial Narrow"/>
          <w:i/>
          <w:sz w:val="25"/>
          <w:szCs w:val="25"/>
          <w:u w:val="single"/>
        </w:rPr>
        <w:t>Risk Assessment Forms.</w:t>
      </w:r>
      <w:r w:rsidRPr="00BA2804">
        <w:rPr>
          <w:rFonts w:ascii="Arial Narrow" w:hAnsi="Arial Narrow"/>
          <w:sz w:val="25"/>
          <w:szCs w:val="25"/>
        </w:rPr>
        <w:t xml:space="preserve">  A </w:t>
      </w:r>
      <w:r w:rsidR="00D751A3" w:rsidRPr="00BA2804">
        <w:rPr>
          <w:rFonts w:ascii="Arial Narrow" w:hAnsi="Arial Narrow"/>
          <w:sz w:val="25"/>
          <w:szCs w:val="25"/>
        </w:rPr>
        <w:t>‘Trade Stand Fire &amp; G</w:t>
      </w:r>
      <w:r w:rsidRPr="00BA2804">
        <w:rPr>
          <w:rFonts w:ascii="Arial Narrow" w:hAnsi="Arial Narrow"/>
          <w:sz w:val="25"/>
          <w:szCs w:val="25"/>
        </w:rPr>
        <w:t xml:space="preserve">eneral </w:t>
      </w:r>
      <w:r w:rsidR="00D751A3" w:rsidRPr="00BA2804">
        <w:rPr>
          <w:rFonts w:ascii="Arial Narrow" w:hAnsi="Arial Narrow"/>
          <w:sz w:val="25"/>
          <w:szCs w:val="25"/>
        </w:rPr>
        <w:t>Risk A</w:t>
      </w:r>
      <w:r w:rsidRPr="00BA2804">
        <w:rPr>
          <w:rFonts w:ascii="Arial Narrow" w:hAnsi="Arial Narrow"/>
          <w:sz w:val="25"/>
          <w:szCs w:val="25"/>
        </w:rPr>
        <w:t>ssessment</w:t>
      </w:r>
      <w:r w:rsidR="00D751A3" w:rsidRPr="00BA2804">
        <w:rPr>
          <w:rFonts w:ascii="Arial Narrow" w:hAnsi="Arial Narrow"/>
          <w:sz w:val="25"/>
          <w:szCs w:val="25"/>
        </w:rPr>
        <w:t>’</w:t>
      </w:r>
      <w:r w:rsidRPr="00BA2804">
        <w:rPr>
          <w:rFonts w:ascii="Arial Narrow" w:hAnsi="Arial Narrow"/>
          <w:sz w:val="25"/>
          <w:szCs w:val="25"/>
        </w:rPr>
        <w:t xml:space="preserve"> form will be sent to every exhibitor with their </w:t>
      </w:r>
      <w:r w:rsidR="001F1F0E">
        <w:rPr>
          <w:rFonts w:ascii="Arial Narrow" w:hAnsi="Arial Narrow"/>
          <w:sz w:val="25"/>
          <w:szCs w:val="25"/>
        </w:rPr>
        <w:t>application pack</w:t>
      </w:r>
      <w:r w:rsidRPr="00BA2804">
        <w:rPr>
          <w:rFonts w:ascii="Arial Narrow" w:hAnsi="Arial Narrow"/>
          <w:sz w:val="25"/>
          <w:szCs w:val="25"/>
        </w:rPr>
        <w:t xml:space="preserve"> which is to be completed and returned with your application</w:t>
      </w:r>
      <w:r w:rsidR="00292B49">
        <w:rPr>
          <w:rFonts w:ascii="Arial Narrow" w:hAnsi="Arial Narrow"/>
          <w:sz w:val="25"/>
          <w:szCs w:val="25"/>
        </w:rPr>
        <w:t xml:space="preserve"> and a copy of your public liability certificate</w:t>
      </w:r>
      <w:r w:rsidRPr="00BA2804">
        <w:rPr>
          <w:rFonts w:ascii="Arial Narrow" w:hAnsi="Arial Narrow"/>
          <w:sz w:val="25"/>
          <w:szCs w:val="25"/>
        </w:rPr>
        <w:t>.</w:t>
      </w:r>
      <w:r w:rsidR="00CC5D9B" w:rsidRPr="00CC5D9B">
        <w:rPr>
          <w:rFonts w:ascii="Arial Narrow" w:hAnsi="Arial Narrow"/>
          <w:sz w:val="25"/>
          <w:szCs w:val="25"/>
        </w:rPr>
        <w:t xml:space="preserve"> </w:t>
      </w:r>
      <w:r w:rsidR="00CC5D9B" w:rsidRPr="00CC5D9B">
        <w:rPr>
          <w:rFonts w:ascii="Arial Narrow" w:hAnsi="Arial Narrow" w:cstheme="minorHAnsi"/>
          <w:color w:val="FF0000"/>
          <w:sz w:val="25"/>
          <w:szCs w:val="25"/>
        </w:rPr>
        <w:t xml:space="preserve">On or around the </w:t>
      </w:r>
      <w:proofErr w:type="gramStart"/>
      <w:r w:rsidR="00CC5D9B" w:rsidRPr="00CC5D9B">
        <w:rPr>
          <w:rFonts w:ascii="Arial Narrow" w:hAnsi="Arial Narrow" w:cstheme="minorHAnsi"/>
          <w:color w:val="FF0000"/>
          <w:sz w:val="25"/>
          <w:szCs w:val="25"/>
        </w:rPr>
        <w:t>21</w:t>
      </w:r>
      <w:r w:rsidR="00CC5D9B" w:rsidRPr="00CC5D9B">
        <w:rPr>
          <w:rFonts w:ascii="Arial Narrow" w:hAnsi="Arial Narrow" w:cstheme="minorHAnsi"/>
          <w:color w:val="FF0000"/>
          <w:sz w:val="25"/>
          <w:szCs w:val="25"/>
          <w:vertAlign w:val="superscript"/>
        </w:rPr>
        <w:t>st</w:t>
      </w:r>
      <w:proofErr w:type="gramEnd"/>
      <w:r w:rsidR="00CC5D9B" w:rsidRPr="00CC5D9B">
        <w:rPr>
          <w:rFonts w:ascii="Arial Narrow" w:hAnsi="Arial Narrow" w:cstheme="minorHAnsi"/>
          <w:color w:val="FF0000"/>
          <w:sz w:val="25"/>
          <w:szCs w:val="25"/>
        </w:rPr>
        <w:t xml:space="preserve"> June we can expect the final major CV-19 announcement from the Government before Driffield Show, as soon as we have a clear picture on what legislation will be applied to the days we will be back in touch with a request for completion of a CV-19 specific risk assessment. Your attendance will merit completion of this risk assessment.</w:t>
      </w:r>
    </w:p>
    <w:p w14:paraId="2DB5D9D6" w14:textId="20FC2DD6" w:rsidR="00346BCC" w:rsidRDefault="00346BCC" w:rsidP="00515524">
      <w:pPr>
        <w:numPr>
          <w:ilvl w:val="0"/>
          <w:numId w:val="15"/>
        </w:numPr>
        <w:tabs>
          <w:tab w:val="num" w:pos="284"/>
        </w:tabs>
        <w:ind w:left="360"/>
        <w:jc w:val="both"/>
        <w:rPr>
          <w:rFonts w:ascii="Arial Narrow" w:hAnsi="Arial Narrow"/>
          <w:sz w:val="25"/>
          <w:szCs w:val="25"/>
        </w:rPr>
      </w:pPr>
    </w:p>
    <w:p w14:paraId="59BCF438" w14:textId="77777777" w:rsidR="00E33FCB" w:rsidRPr="00BA2804" w:rsidRDefault="00E33FCB" w:rsidP="000202C5">
      <w:pPr>
        <w:jc w:val="both"/>
        <w:rPr>
          <w:rFonts w:ascii="Arial Narrow" w:hAnsi="Arial Narrow"/>
          <w:sz w:val="25"/>
          <w:szCs w:val="25"/>
        </w:rPr>
      </w:pPr>
    </w:p>
    <w:p w14:paraId="3027F340" w14:textId="0EA0F1C2" w:rsidR="000030F7" w:rsidRDefault="00057DFF" w:rsidP="000030F7">
      <w:pPr>
        <w:numPr>
          <w:ilvl w:val="0"/>
          <w:numId w:val="15"/>
        </w:numPr>
        <w:tabs>
          <w:tab w:val="num" w:pos="284"/>
          <w:tab w:val="num" w:pos="426"/>
        </w:tabs>
        <w:ind w:left="360"/>
        <w:jc w:val="both"/>
        <w:rPr>
          <w:rFonts w:ascii="Arial Narrow" w:hAnsi="Arial Narrow"/>
          <w:sz w:val="25"/>
          <w:szCs w:val="25"/>
        </w:rPr>
      </w:pPr>
      <w:r w:rsidRPr="00BA2804">
        <w:rPr>
          <w:rFonts w:ascii="Arial Narrow" w:hAnsi="Arial Narrow"/>
          <w:i/>
          <w:sz w:val="25"/>
          <w:szCs w:val="25"/>
          <w:u w:val="single"/>
        </w:rPr>
        <w:t>Security</w:t>
      </w:r>
      <w:r w:rsidRPr="00BA2804">
        <w:rPr>
          <w:rFonts w:ascii="Arial Narrow" w:hAnsi="Arial Narrow"/>
          <w:sz w:val="25"/>
          <w:szCs w:val="25"/>
        </w:rPr>
        <w:t xml:space="preserve">. </w:t>
      </w:r>
      <w:r w:rsidR="004C303E" w:rsidRPr="00BA2804">
        <w:rPr>
          <w:rFonts w:ascii="Arial Narrow" w:hAnsi="Arial Narrow"/>
          <w:sz w:val="25"/>
          <w:szCs w:val="25"/>
        </w:rPr>
        <w:t xml:space="preserve"> </w:t>
      </w:r>
      <w:r w:rsidR="00360863" w:rsidRPr="00BA2804">
        <w:rPr>
          <w:rFonts w:ascii="Arial Narrow" w:hAnsi="Arial Narrow"/>
          <w:sz w:val="25"/>
          <w:szCs w:val="25"/>
        </w:rPr>
        <w:t>Whilst s</w:t>
      </w:r>
      <w:r w:rsidR="004C303E" w:rsidRPr="00BA2804">
        <w:rPr>
          <w:rFonts w:ascii="Arial Narrow" w:hAnsi="Arial Narrow"/>
          <w:sz w:val="25"/>
          <w:szCs w:val="25"/>
        </w:rPr>
        <w:t>ecurity</w:t>
      </w:r>
      <w:r w:rsidR="00360863" w:rsidRPr="00BA2804">
        <w:rPr>
          <w:rFonts w:ascii="Arial Narrow" w:hAnsi="Arial Narrow"/>
          <w:sz w:val="25"/>
          <w:szCs w:val="25"/>
        </w:rPr>
        <w:t xml:space="preserve"> services operate through</w:t>
      </w:r>
      <w:r w:rsidR="005F037D" w:rsidRPr="00BA2804">
        <w:rPr>
          <w:rFonts w:ascii="Arial Narrow" w:hAnsi="Arial Narrow"/>
          <w:sz w:val="25"/>
          <w:szCs w:val="25"/>
        </w:rPr>
        <w:t>out</w:t>
      </w:r>
      <w:r w:rsidR="00360863" w:rsidRPr="00BA2804">
        <w:rPr>
          <w:rFonts w:ascii="Arial Narrow" w:hAnsi="Arial Narrow"/>
          <w:sz w:val="25"/>
          <w:szCs w:val="25"/>
        </w:rPr>
        <w:t xml:space="preserve"> the period</w:t>
      </w:r>
      <w:r w:rsidR="005F037D" w:rsidRPr="00BA2804">
        <w:rPr>
          <w:rFonts w:ascii="Arial Narrow" w:hAnsi="Arial Narrow"/>
          <w:sz w:val="25"/>
          <w:szCs w:val="25"/>
        </w:rPr>
        <w:t xml:space="preserve">, from </w:t>
      </w:r>
      <w:r w:rsidR="00921CC3">
        <w:rPr>
          <w:rFonts w:ascii="Arial Narrow" w:hAnsi="Arial Narrow"/>
          <w:sz w:val="25"/>
          <w:szCs w:val="25"/>
        </w:rPr>
        <w:t xml:space="preserve">Saturday, </w:t>
      </w:r>
      <w:r w:rsidR="00921CC3" w:rsidRPr="00597D71">
        <w:rPr>
          <w:rFonts w:ascii="Arial Narrow" w:hAnsi="Arial Narrow"/>
          <w:color w:val="FF0000"/>
          <w:sz w:val="25"/>
          <w:szCs w:val="25"/>
        </w:rPr>
        <w:t>1</w:t>
      </w:r>
      <w:r w:rsidR="009D71F5">
        <w:rPr>
          <w:rFonts w:ascii="Arial Narrow" w:hAnsi="Arial Narrow"/>
          <w:color w:val="FF0000"/>
          <w:sz w:val="25"/>
          <w:szCs w:val="25"/>
        </w:rPr>
        <w:t>7</w:t>
      </w:r>
      <w:r w:rsidR="00921CC3" w:rsidRPr="00597D71">
        <w:rPr>
          <w:rFonts w:ascii="Arial Narrow" w:hAnsi="Arial Narrow"/>
          <w:color w:val="FF0000"/>
          <w:sz w:val="25"/>
          <w:szCs w:val="25"/>
          <w:vertAlign w:val="superscript"/>
        </w:rPr>
        <w:t>th</w:t>
      </w:r>
      <w:r w:rsidR="00360863" w:rsidRPr="00597D71">
        <w:rPr>
          <w:rFonts w:ascii="Arial Narrow" w:hAnsi="Arial Narrow"/>
          <w:color w:val="FF0000"/>
          <w:sz w:val="25"/>
          <w:szCs w:val="25"/>
        </w:rPr>
        <w:t xml:space="preserve"> July </w:t>
      </w:r>
      <w:r w:rsidR="005F037D" w:rsidRPr="00597D71">
        <w:rPr>
          <w:rFonts w:ascii="Arial Narrow" w:hAnsi="Arial Narrow"/>
          <w:color w:val="FF0000"/>
          <w:sz w:val="25"/>
          <w:szCs w:val="25"/>
        </w:rPr>
        <w:t xml:space="preserve">at </w:t>
      </w:r>
      <w:r w:rsidR="00360863" w:rsidRPr="00597D71">
        <w:rPr>
          <w:rFonts w:ascii="Arial Narrow" w:hAnsi="Arial Narrow"/>
          <w:color w:val="FF0000"/>
          <w:sz w:val="25"/>
          <w:szCs w:val="25"/>
        </w:rPr>
        <w:t xml:space="preserve">18.00 </w:t>
      </w:r>
      <w:r w:rsidR="005F037D" w:rsidRPr="00597D71">
        <w:rPr>
          <w:rFonts w:ascii="Arial Narrow" w:hAnsi="Arial Narrow"/>
          <w:color w:val="FF0000"/>
          <w:sz w:val="25"/>
          <w:szCs w:val="25"/>
        </w:rPr>
        <w:t>to</w:t>
      </w:r>
      <w:r w:rsidR="00360863" w:rsidRPr="00597D71">
        <w:rPr>
          <w:rFonts w:ascii="Arial Narrow" w:hAnsi="Arial Narrow"/>
          <w:color w:val="FF0000"/>
          <w:sz w:val="25"/>
          <w:szCs w:val="25"/>
        </w:rPr>
        <w:t xml:space="preserve"> </w:t>
      </w:r>
      <w:r w:rsidR="009D71F5">
        <w:rPr>
          <w:rFonts w:ascii="Arial Narrow" w:hAnsi="Arial Narrow"/>
          <w:color w:val="FF0000"/>
          <w:sz w:val="25"/>
          <w:szCs w:val="25"/>
        </w:rPr>
        <w:t>Friday</w:t>
      </w:r>
      <w:r w:rsidR="001F7046" w:rsidRPr="00597D71">
        <w:rPr>
          <w:rFonts w:ascii="Arial Narrow" w:hAnsi="Arial Narrow"/>
          <w:color w:val="FF0000"/>
          <w:sz w:val="25"/>
          <w:szCs w:val="25"/>
        </w:rPr>
        <w:t xml:space="preserve"> </w:t>
      </w:r>
      <w:r w:rsidR="003903B0" w:rsidRPr="00597D71">
        <w:rPr>
          <w:rFonts w:ascii="Arial Narrow" w:hAnsi="Arial Narrow"/>
          <w:color w:val="FF0000"/>
          <w:sz w:val="25"/>
          <w:szCs w:val="25"/>
        </w:rPr>
        <w:t>23</w:t>
      </w:r>
      <w:r w:rsidR="003903B0" w:rsidRPr="00597D71">
        <w:rPr>
          <w:rFonts w:ascii="Arial Narrow" w:hAnsi="Arial Narrow"/>
          <w:color w:val="FF0000"/>
          <w:sz w:val="25"/>
          <w:szCs w:val="25"/>
          <w:vertAlign w:val="superscript"/>
        </w:rPr>
        <w:t>rd</w:t>
      </w:r>
      <w:r w:rsidR="003903B0" w:rsidRPr="00597D71">
        <w:rPr>
          <w:rFonts w:ascii="Arial Narrow" w:hAnsi="Arial Narrow"/>
          <w:color w:val="FF0000"/>
          <w:sz w:val="25"/>
          <w:szCs w:val="25"/>
        </w:rPr>
        <w:t xml:space="preserve"> </w:t>
      </w:r>
      <w:r w:rsidR="001F7046" w:rsidRPr="00597D71">
        <w:rPr>
          <w:rFonts w:ascii="Arial Narrow" w:hAnsi="Arial Narrow"/>
          <w:color w:val="FF0000"/>
          <w:sz w:val="25"/>
          <w:szCs w:val="25"/>
        </w:rPr>
        <w:t xml:space="preserve">July </w:t>
      </w:r>
      <w:r w:rsidR="005F037D" w:rsidRPr="00597D71">
        <w:rPr>
          <w:rFonts w:ascii="Arial Narrow" w:hAnsi="Arial Narrow"/>
          <w:color w:val="FF0000"/>
          <w:sz w:val="25"/>
          <w:szCs w:val="25"/>
        </w:rPr>
        <w:t>at</w:t>
      </w:r>
      <w:r w:rsidR="00360863" w:rsidRPr="00597D71">
        <w:rPr>
          <w:rFonts w:ascii="Arial Narrow" w:hAnsi="Arial Narrow"/>
          <w:color w:val="FF0000"/>
          <w:sz w:val="25"/>
          <w:szCs w:val="25"/>
        </w:rPr>
        <w:t xml:space="preserve"> 1</w:t>
      </w:r>
      <w:r w:rsidR="003903B0" w:rsidRPr="00597D71">
        <w:rPr>
          <w:rFonts w:ascii="Arial Narrow" w:hAnsi="Arial Narrow"/>
          <w:color w:val="FF0000"/>
          <w:sz w:val="25"/>
          <w:szCs w:val="25"/>
        </w:rPr>
        <w:t>7</w:t>
      </w:r>
      <w:r w:rsidR="00360863" w:rsidRPr="00597D71">
        <w:rPr>
          <w:rFonts w:ascii="Arial Narrow" w:hAnsi="Arial Narrow"/>
          <w:color w:val="FF0000"/>
          <w:sz w:val="25"/>
          <w:szCs w:val="25"/>
        </w:rPr>
        <w:t>.00</w:t>
      </w:r>
      <w:r w:rsidR="00360863" w:rsidRPr="00BA2804">
        <w:rPr>
          <w:rFonts w:ascii="Arial Narrow" w:hAnsi="Arial Narrow"/>
          <w:sz w:val="25"/>
          <w:szCs w:val="25"/>
        </w:rPr>
        <w:t>, neither the Society nor the security firm, can take any responsibility for any theft, dam</w:t>
      </w:r>
      <w:r w:rsidR="005F037D" w:rsidRPr="00BA2804">
        <w:rPr>
          <w:rFonts w:ascii="Arial Narrow" w:hAnsi="Arial Narrow"/>
          <w:sz w:val="25"/>
          <w:szCs w:val="25"/>
        </w:rPr>
        <w:t>age or vandalism that may occur.</w:t>
      </w:r>
    </w:p>
    <w:p w14:paraId="1C76001E" w14:textId="77777777" w:rsidR="00E33FCB" w:rsidRPr="007C1115" w:rsidRDefault="00E33FCB" w:rsidP="005247DD">
      <w:pPr>
        <w:tabs>
          <w:tab w:val="num" w:pos="426"/>
        </w:tabs>
        <w:jc w:val="both"/>
        <w:rPr>
          <w:rFonts w:ascii="Arial Narrow" w:hAnsi="Arial Narrow"/>
          <w:sz w:val="25"/>
          <w:szCs w:val="25"/>
        </w:rPr>
      </w:pPr>
    </w:p>
    <w:p w14:paraId="62ADD16C" w14:textId="77777777" w:rsidR="004C303E" w:rsidRPr="00BA2804" w:rsidRDefault="00360863" w:rsidP="00515524">
      <w:pPr>
        <w:numPr>
          <w:ilvl w:val="0"/>
          <w:numId w:val="15"/>
        </w:numPr>
        <w:tabs>
          <w:tab w:val="num" w:pos="284"/>
        </w:tabs>
        <w:ind w:left="360"/>
        <w:jc w:val="both"/>
        <w:rPr>
          <w:rFonts w:ascii="Arial Narrow" w:hAnsi="Arial Narrow"/>
          <w:sz w:val="25"/>
          <w:szCs w:val="25"/>
        </w:rPr>
      </w:pPr>
      <w:r w:rsidRPr="00BA2804">
        <w:rPr>
          <w:rFonts w:ascii="Arial Narrow" w:hAnsi="Arial Narrow"/>
          <w:i/>
          <w:sz w:val="25"/>
          <w:szCs w:val="25"/>
          <w:u w:val="single"/>
        </w:rPr>
        <w:t>Performing Rights Society Ltd (</w:t>
      </w:r>
      <w:r w:rsidR="004C303E" w:rsidRPr="00BA2804">
        <w:rPr>
          <w:rFonts w:ascii="Arial Narrow" w:hAnsi="Arial Narrow"/>
          <w:i/>
          <w:sz w:val="25"/>
          <w:szCs w:val="25"/>
          <w:u w:val="single"/>
        </w:rPr>
        <w:t>PRS</w:t>
      </w:r>
      <w:r w:rsidRPr="00BA2804">
        <w:rPr>
          <w:rFonts w:ascii="Arial Narrow" w:hAnsi="Arial Narrow"/>
          <w:i/>
          <w:sz w:val="25"/>
          <w:szCs w:val="25"/>
          <w:u w:val="single"/>
        </w:rPr>
        <w:t>) Copyright Act 1956</w:t>
      </w:r>
      <w:r w:rsidRPr="00BA2804">
        <w:rPr>
          <w:rFonts w:ascii="Arial Narrow" w:hAnsi="Arial Narrow"/>
          <w:sz w:val="25"/>
          <w:szCs w:val="25"/>
        </w:rPr>
        <w:t xml:space="preserve">.  No person may perform or allow to be performed any copyright music in public without the permission </w:t>
      </w:r>
      <w:r w:rsidR="005F037D" w:rsidRPr="00BA2804">
        <w:rPr>
          <w:rFonts w:ascii="Arial Narrow" w:hAnsi="Arial Narrow"/>
          <w:sz w:val="25"/>
          <w:szCs w:val="25"/>
        </w:rPr>
        <w:t>o</w:t>
      </w:r>
      <w:r w:rsidRPr="00BA2804">
        <w:rPr>
          <w:rFonts w:ascii="Arial Narrow" w:hAnsi="Arial Narrow"/>
          <w:sz w:val="25"/>
          <w:szCs w:val="25"/>
        </w:rPr>
        <w:t>f the copyright owner.  The trade stand holder should pay the fee for such a licence to PRS.  PRS inspectors monitor events of this nature.  The Society cannot accept responsibility for any action taken against a stand exhibitor or any other person who contravenes the Copyright Act 1956.</w:t>
      </w:r>
    </w:p>
    <w:p w14:paraId="4147FCF8" w14:textId="77777777" w:rsidR="00F01913" w:rsidRPr="00BA2804" w:rsidRDefault="00F01913" w:rsidP="00E825B5">
      <w:pPr>
        <w:tabs>
          <w:tab w:val="num" w:pos="284"/>
        </w:tabs>
        <w:jc w:val="both"/>
        <w:rPr>
          <w:rFonts w:ascii="Arial Narrow" w:hAnsi="Arial Narrow"/>
          <w:sz w:val="25"/>
          <w:szCs w:val="25"/>
        </w:rPr>
      </w:pPr>
    </w:p>
    <w:p w14:paraId="01C07CAE" w14:textId="77777777" w:rsidR="004C303E" w:rsidRPr="000C5488" w:rsidRDefault="004C303E" w:rsidP="00515524">
      <w:pPr>
        <w:numPr>
          <w:ilvl w:val="0"/>
          <w:numId w:val="15"/>
        </w:numPr>
        <w:tabs>
          <w:tab w:val="num" w:pos="284"/>
        </w:tabs>
        <w:ind w:left="360"/>
        <w:jc w:val="both"/>
        <w:rPr>
          <w:rFonts w:ascii="Arial Narrow" w:hAnsi="Arial Narrow"/>
          <w:i/>
          <w:sz w:val="25"/>
          <w:szCs w:val="25"/>
          <w:u w:val="single"/>
        </w:rPr>
      </w:pPr>
      <w:r w:rsidRPr="00BA2804">
        <w:rPr>
          <w:rFonts w:ascii="Arial Narrow" w:hAnsi="Arial Narrow"/>
          <w:i/>
          <w:sz w:val="25"/>
          <w:szCs w:val="25"/>
          <w:u w:val="single"/>
        </w:rPr>
        <w:t>Photographers</w:t>
      </w:r>
      <w:r w:rsidR="00131E20" w:rsidRPr="00BA2804">
        <w:rPr>
          <w:rFonts w:ascii="Arial Narrow" w:hAnsi="Arial Narrow"/>
          <w:sz w:val="25"/>
          <w:szCs w:val="25"/>
        </w:rPr>
        <w:t xml:space="preserve">.  No person shall ply for trade as a “snapshot” photographer or solicit business on the Society’s grounds and car parks, with trade stands, exhibitors or other visitors to the Show.  The Society reserves the right to expel from its property, without refund, anyone who infringes this regulation.  Any person wishing to take photographs of stands or animals for commercial purposes must produce their credentials at the Show Office on the day of the Show and obtain an official badge.  Official </w:t>
      </w:r>
      <w:r w:rsidR="005F037D" w:rsidRPr="00BA2804">
        <w:rPr>
          <w:rFonts w:ascii="Arial Narrow" w:hAnsi="Arial Narrow"/>
          <w:sz w:val="25"/>
          <w:szCs w:val="25"/>
        </w:rPr>
        <w:t xml:space="preserve">Society </w:t>
      </w:r>
      <w:r w:rsidR="00131E20" w:rsidRPr="00BA2804">
        <w:rPr>
          <w:rFonts w:ascii="Arial Narrow" w:hAnsi="Arial Narrow"/>
          <w:sz w:val="25"/>
          <w:szCs w:val="25"/>
        </w:rPr>
        <w:t xml:space="preserve">Photographers will have a badge; others wishing to obtain permission must apply before the </w:t>
      </w:r>
      <w:r w:rsidR="00F6546C" w:rsidRPr="00BA2804">
        <w:rPr>
          <w:rFonts w:ascii="Arial Narrow" w:hAnsi="Arial Narrow"/>
          <w:sz w:val="25"/>
          <w:szCs w:val="25"/>
        </w:rPr>
        <w:t>Show</w:t>
      </w:r>
      <w:r w:rsidR="00131E20" w:rsidRPr="00BA2804">
        <w:rPr>
          <w:rFonts w:ascii="Arial Narrow" w:hAnsi="Arial Narrow"/>
          <w:sz w:val="25"/>
          <w:szCs w:val="25"/>
        </w:rPr>
        <w:t>.</w:t>
      </w:r>
    </w:p>
    <w:p w14:paraId="507BD6BB" w14:textId="77777777" w:rsidR="00F01913" w:rsidRPr="00BA2804" w:rsidRDefault="00F01913" w:rsidP="00E825B5">
      <w:pPr>
        <w:tabs>
          <w:tab w:val="num" w:pos="284"/>
        </w:tabs>
        <w:jc w:val="both"/>
        <w:rPr>
          <w:rFonts w:ascii="Arial Narrow" w:hAnsi="Arial Narrow"/>
          <w:i/>
          <w:sz w:val="25"/>
          <w:szCs w:val="25"/>
          <w:u w:val="single"/>
        </w:rPr>
      </w:pPr>
    </w:p>
    <w:p w14:paraId="39E9B4A1" w14:textId="77777777" w:rsidR="00B83159" w:rsidRPr="000C5488" w:rsidRDefault="002D4FEB" w:rsidP="00515524">
      <w:pPr>
        <w:numPr>
          <w:ilvl w:val="0"/>
          <w:numId w:val="15"/>
        </w:numPr>
        <w:tabs>
          <w:tab w:val="num" w:pos="284"/>
        </w:tabs>
        <w:ind w:left="360"/>
        <w:jc w:val="both"/>
        <w:rPr>
          <w:rFonts w:ascii="Arial Narrow" w:hAnsi="Arial Narrow"/>
          <w:i/>
          <w:sz w:val="25"/>
          <w:szCs w:val="25"/>
          <w:u w:val="single"/>
        </w:rPr>
      </w:pPr>
      <w:r w:rsidRPr="00BA2804">
        <w:rPr>
          <w:rFonts w:ascii="Arial Narrow" w:hAnsi="Arial Narrow"/>
          <w:i/>
          <w:sz w:val="25"/>
          <w:szCs w:val="25"/>
          <w:u w:val="single"/>
        </w:rPr>
        <w:t xml:space="preserve">The sale of Firearms, </w:t>
      </w:r>
      <w:r w:rsidR="007F5F91" w:rsidRPr="00BA2804">
        <w:rPr>
          <w:rFonts w:ascii="Arial Narrow" w:hAnsi="Arial Narrow"/>
          <w:i/>
          <w:sz w:val="25"/>
          <w:szCs w:val="25"/>
          <w:u w:val="single"/>
        </w:rPr>
        <w:t>S</w:t>
      </w:r>
      <w:r w:rsidR="00131E20" w:rsidRPr="00BA2804">
        <w:rPr>
          <w:rFonts w:ascii="Arial Narrow" w:hAnsi="Arial Narrow"/>
          <w:i/>
          <w:sz w:val="25"/>
          <w:szCs w:val="25"/>
          <w:u w:val="single"/>
        </w:rPr>
        <w:t>hotguns, Air Pistols etc</w:t>
      </w:r>
      <w:r w:rsidR="00131E20" w:rsidRPr="00BA2804">
        <w:rPr>
          <w:rFonts w:ascii="Arial Narrow" w:hAnsi="Arial Narrow"/>
          <w:sz w:val="25"/>
          <w:szCs w:val="25"/>
        </w:rPr>
        <w:t xml:space="preserve">.   </w:t>
      </w:r>
      <w:r w:rsidR="0080202F" w:rsidRPr="00BA2804">
        <w:rPr>
          <w:rFonts w:ascii="Arial Narrow" w:hAnsi="Arial Narrow"/>
          <w:sz w:val="25"/>
          <w:szCs w:val="25"/>
        </w:rPr>
        <w:t xml:space="preserve">Any intention to sell firearms must be notified to the </w:t>
      </w:r>
      <w:r w:rsidR="001F1F0E">
        <w:rPr>
          <w:rFonts w:ascii="Arial Narrow" w:hAnsi="Arial Narrow"/>
          <w:sz w:val="25"/>
          <w:szCs w:val="25"/>
        </w:rPr>
        <w:t>Chief Executive</w:t>
      </w:r>
      <w:r w:rsidR="001F1F0E" w:rsidRPr="00B34DBD">
        <w:rPr>
          <w:rFonts w:ascii="Arial Narrow" w:hAnsi="Arial Narrow"/>
          <w:sz w:val="25"/>
          <w:szCs w:val="25"/>
        </w:rPr>
        <w:t xml:space="preserve"> </w:t>
      </w:r>
      <w:r w:rsidR="00CC064C" w:rsidRPr="00BA2804">
        <w:rPr>
          <w:rFonts w:ascii="Arial Narrow" w:hAnsi="Arial Narrow"/>
          <w:sz w:val="25"/>
          <w:szCs w:val="25"/>
        </w:rPr>
        <w:t>at</w:t>
      </w:r>
      <w:r w:rsidR="004C3CAC" w:rsidRPr="00BA2804">
        <w:rPr>
          <w:rFonts w:ascii="Arial Narrow" w:hAnsi="Arial Narrow"/>
          <w:sz w:val="25"/>
          <w:szCs w:val="25"/>
        </w:rPr>
        <w:t xml:space="preserve"> time of application, but no less than</w:t>
      </w:r>
      <w:r w:rsidR="00CC064C" w:rsidRPr="00BA2804">
        <w:rPr>
          <w:rFonts w:ascii="Arial Narrow" w:hAnsi="Arial Narrow"/>
          <w:sz w:val="25"/>
          <w:szCs w:val="25"/>
        </w:rPr>
        <w:t xml:space="preserve"> one month</w:t>
      </w:r>
      <w:r w:rsidR="0080202F" w:rsidRPr="00BA2804">
        <w:rPr>
          <w:rFonts w:ascii="Arial Narrow" w:hAnsi="Arial Narrow"/>
          <w:sz w:val="25"/>
          <w:szCs w:val="25"/>
        </w:rPr>
        <w:t xml:space="preserve"> </w:t>
      </w:r>
      <w:r w:rsidR="007503B9" w:rsidRPr="00BA2804">
        <w:rPr>
          <w:rFonts w:ascii="Arial Narrow" w:hAnsi="Arial Narrow"/>
          <w:sz w:val="25"/>
          <w:szCs w:val="25"/>
        </w:rPr>
        <w:t>in advance</w:t>
      </w:r>
      <w:r w:rsidR="0080202F" w:rsidRPr="00BA2804">
        <w:rPr>
          <w:rFonts w:ascii="Arial Narrow" w:hAnsi="Arial Narrow"/>
          <w:sz w:val="25"/>
          <w:szCs w:val="25"/>
        </w:rPr>
        <w:t xml:space="preserve"> of the Show</w:t>
      </w:r>
      <w:r w:rsidR="007503B9" w:rsidRPr="00BA2804">
        <w:rPr>
          <w:rFonts w:ascii="Arial Narrow" w:hAnsi="Arial Narrow"/>
          <w:sz w:val="25"/>
          <w:szCs w:val="25"/>
        </w:rPr>
        <w:t xml:space="preserve"> to enable discussions over location, licensing etc</w:t>
      </w:r>
      <w:r w:rsidR="0080202F" w:rsidRPr="00BA2804">
        <w:rPr>
          <w:rFonts w:ascii="Arial Narrow" w:hAnsi="Arial Narrow"/>
          <w:sz w:val="25"/>
          <w:szCs w:val="25"/>
        </w:rPr>
        <w:t xml:space="preserve">. </w:t>
      </w:r>
      <w:r w:rsidR="007503B9" w:rsidRPr="00BA2804">
        <w:rPr>
          <w:rFonts w:ascii="Arial Narrow" w:hAnsi="Arial Narrow"/>
          <w:sz w:val="25"/>
          <w:szCs w:val="25"/>
        </w:rPr>
        <w:t xml:space="preserve">In all cases the </w:t>
      </w:r>
      <w:r w:rsidR="001F1F0E">
        <w:rPr>
          <w:rFonts w:ascii="Arial Narrow" w:hAnsi="Arial Narrow"/>
          <w:sz w:val="25"/>
          <w:szCs w:val="25"/>
        </w:rPr>
        <w:t>Chief Executives</w:t>
      </w:r>
      <w:r w:rsidR="007503B9" w:rsidRPr="00BA2804">
        <w:rPr>
          <w:rFonts w:ascii="Arial Narrow" w:hAnsi="Arial Narrow"/>
          <w:sz w:val="25"/>
          <w:szCs w:val="25"/>
        </w:rPr>
        <w:t xml:space="preserve"> decision is final. </w:t>
      </w:r>
      <w:r w:rsidR="00131E20" w:rsidRPr="00BA2804">
        <w:rPr>
          <w:rFonts w:ascii="Arial Narrow" w:hAnsi="Arial Narrow"/>
          <w:sz w:val="25"/>
          <w:szCs w:val="25"/>
        </w:rPr>
        <w:t xml:space="preserve">Selling </w:t>
      </w:r>
      <w:r w:rsidR="007503B9" w:rsidRPr="00BA2804">
        <w:rPr>
          <w:rFonts w:ascii="Arial Narrow" w:hAnsi="Arial Narrow"/>
          <w:sz w:val="25"/>
          <w:szCs w:val="25"/>
        </w:rPr>
        <w:t xml:space="preserve">of </w:t>
      </w:r>
      <w:r w:rsidR="00131E20" w:rsidRPr="00BA2804">
        <w:rPr>
          <w:rFonts w:ascii="Arial Narrow" w:hAnsi="Arial Narrow"/>
          <w:sz w:val="25"/>
          <w:szCs w:val="25"/>
        </w:rPr>
        <w:t xml:space="preserve">BB Guns, pellets, peashooters and catapults is strictly prohibited.  Any exhibitor found selling such items will be asked </w:t>
      </w:r>
      <w:r w:rsidR="007503B9" w:rsidRPr="00BA2804">
        <w:rPr>
          <w:rFonts w:ascii="Arial Narrow" w:hAnsi="Arial Narrow"/>
          <w:sz w:val="25"/>
          <w:szCs w:val="25"/>
        </w:rPr>
        <w:t xml:space="preserve">in the first instance </w:t>
      </w:r>
      <w:r w:rsidR="00131E20" w:rsidRPr="00BA2804">
        <w:rPr>
          <w:rFonts w:ascii="Arial Narrow" w:hAnsi="Arial Narrow"/>
          <w:sz w:val="25"/>
          <w:szCs w:val="25"/>
        </w:rPr>
        <w:t>to withdraw them from sale</w:t>
      </w:r>
      <w:r w:rsidR="007503B9" w:rsidRPr="00BA2804">
        <w:rPr>
          <w:rFonts w:ascii="Arial Narrow" w:hAnsi="Arial Narrow"/>
          <w:sz w:val="25"/>
          <w:szCs w:val="25"/>
        </w:rPr>
        <w:t xml:space="preserve"> and on the </w:t>
      </w:r>
      <w:r w:rsidR="00CC064C" w:rsidRPr="00BA2804">
        <w:rPr>
          <w:rFonts w:ascii="Arial Narrow" w:hAnsi="Arial Narrow"/>
          <w:sz w:val="25"/>
          <w:szCs w:val="25"/>
        </w:rPr>
        <w:t>second</w:t>
      </w:r>
      <w:r w:rsidR="007503B9" w:rsidRPr="00BA2804">
        <w:rPr>
          <w:rFonts w:ascii="Arial Narrow" w:hAnsi="Arial Narrow"/>
          <w:sz w:val="25"/>
          <w:szCs w:val="25"/>
        </w:rPr>
        <w:t xml:space="preserve"> instance will be removed from the Showground.</w:t>
      </w:r>
    </w:p>
    <w:p w14:paraId="55C35629" w14:textId="5F649289" w:rsidR="000C5488" w:rsidRDefault="00412C09" w:rsidP="000C5488">
      <w:pPr>
        <w:pStyle w:val="ListParagraph"/>
        <w:rPr>
          <w:rFonts w:ascii="Arial Narrow" w:hAnsi="Arial Narrow"/>
          <w:i/>
          <w:sz w:val="25"/>
          <w:szCs w:val="25"/>
          <w:u w:val="single"/>
        </w:rPr>
      </w:pPr>
      <w:r>
        <w:rPr>
          <w:noProof/>
        </w:rPr>
        <mc:AlternateContent>
          <mc:Choice Requires="wps">
            <w:drawing>
              <wp:anchor distT="0" distB="0" distL="114300" distR="114300" simplePos="0" relativeHeight="251659776" behindDoc="0" locked="0" layoutInCell="1" allowOverlap="1" wp14:anchorId="79D3392A" wp14:editId="38BF867B">
                <wp:simplePos x="0" y="0"/>
                <wp:positionH relativeFrom="column">
                  <wp:posOffset>-2011679</wp:posOffset>
                </wp:positionH>
                <wp:positionV relativeFrom="paragraph">
                  <wp:posOffset>267970</wp:posOffset>
                </wp:positionV>
                <wp:extent cx="1066800" cy="1905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chemeClr val="tx1">
                            <a:lumMod val="50000"/>
                            <a:lumOff val="50000"/>
                          </a:schemeClr>
                        </a:solidFill>
                        <a:ln w="25400">
                          <a:solidFill>
                            <a:schemeClr val="tx1">
                              <a:lumMod val="50000"/>
                              <a:lumOff val="50000"/>
                            </a:schemeClr>
                          </a:solidFill>
                          <a:miter lim="800000"/>
                          <a:headEnd/>
                          <a:tailEnd/>
                        </a:ln>
                      </wps:spPr>
                      <wps:txbx>
                        <w:txbxContent>
                          <w:p w14:paraId="31F24132" w14:textId="77777777" w:rsidR="00846974" w:rsidRDefault="00846974" w:rsidP="0084697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D3392A" id="Rectangle 5" o:spid="_x0000_s1027" style="position:absolute;left:0;text-align:left;margin-left:-158.4pt;margin-top:21.1pt;width:84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" fillcolor="gray [1629]" strokecolor="gray [1629]" strokeweight="2pt">
                <v:textbox>
                  <w:txbxContent>
                    <w:p w14:paraId="31F24132" w14:textId="77777777" w:rsidR="00846974" w:rsidRDefault="00846974" w:rsidP="00846974">
                      <w:pPr>
                        <w:jc w:val="center"/>
                      </w:pPr>
                    </w:p>
                  </w:txbxContent>
                </v:textbox>
              </v:rect>
            </w:pict>
          </mc:Fallback>
        </mc:AlternateContent>
      </w:r>
    </w:p>
    <w:p w14:paraId="46A4229B" w14:textId="61145FDA" w:rsidR="00FD4187" w:rsidRDefault="000A204E" w:rsidP="0086569C">
      <w:pPr>
        <w:spacing w:after="200" w:line="276" w:lineRule="auto"/>
        <w:rPr>
          <w:rFonts w:ascii="Arial Narrow" w:hAnsi="Arial Narrow" w:cs="Latha"/>
          <w:b/>
          <w:sz w:val="36"/>
          <w:szCs w:val="36"/>
        </w:rPr>
      </w:pPr>
      <w:r>
        <w:rPr>
          <w:noProof/>
        </w:rPr>
        <mc:AlternateContent>
          <mc:Choice Requires="wps">
            <w:drawing>
              <wp:anchor distT="0" distB="0" distL="114300" distR="114300" simplePos="0" relativeHeight="251660800" behindDoc="0" locked="0" layoutInCell="1" allowOverlap="1" wp14:anchorId="4E6CEE2A" wp14:editId="43F9A390">
                <wp:simplePos x="0" y="0"/>
                <wp:positionH relativeFrom="column">
                  <wp:posOffset>-990600</wp:posOffset>
                </wp:positionH>
                <wp:positionV relativeFrom="paragraph">
                  <wp:posOffset>252730</wp:posOffset>
                </wp:positionV>
                <wp:extent cx="8372475" cy="45719"/>
                <wp:effectExtent l="0" t="0" r="28575" b="1206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2475" cy="45719"/>
                        </a:xfrm>
                        <a:prstGeom prst="rect">
                          <a:avLst/>
                        </a:prstGeom>
                        <a:solidFill>
                          <a:schemeClr val="tx1">
                            <a:lumMod val="85000"/>
                            <a:lumOff val="15000"/>
                          </a:schemeClr>
                        </a:solidFill>
                        <a:ln w="25400">
                          <a:solidFill>
                            <a:schemeClr val="tx1">
                              <a:lumMod val="85000"/>
                              <a:lumOff val="1500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25A280" id="Rectangle 7" o:spid="_x0000_s1026" style="position:absolute;margin-left:-78pt;margin-top:19.9pt;width:659.2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" fillcolor="#272727 [2749]" strokecolor="#272727 [2749]" strokeweight="2pt"/>
            </w:pict>
          </mc:Fallback>
        </mc:AlternateContent>
      </w:r>
    </w:p>
    <w:p w14:paraId="53FBFB07" w14:textId="77777777" w:rsidR="00FD4187" w:rsidRDefault="00FD4187" w:rsidP="00443766">
      <w:pPr>
        <w:jc w:val="center"/>
        <w:rPr>
          <w:rFonts w:ascii="Arial Narrow" w:hAnsi="Arial Narrow" w:cs="Latha"/>
          <w:b/>
          <w:sz w:val="36"/>
          <w:szCs w:val="36"/>
        </w:rPr>
      </w:pPr>
    </w:p>
    <w:p w14:paraId="7E598E0C" w14:textId="153DFEA0" w:rsidR="00443766" w:rsidRDefault="003903B0" w:rsidP="00443766">
      <w:pPr>
        <w:jc w:val="center"/>
        <w:rPr>
          <w:rFonts w:ascii="Arial Narrow" w:hAnsi="Arial Narrow" w:cs="Latha"/>
          <w:b/>
          <w:sz w:val="36"/>
          <w:szCs w:val="36"/>
        </w:rPr>
      </w:pPr>
      <w:r w:rsidRPr="00F301CF">
        <w:rPr>
          <w:rFonts w:ascii="Arial Narrow" w:hAnsi="Arial Narrow" w:cs="Latha"/>
          <w:b/>
          <w:sz w:val="36"/>
          <w:szCs w:val="36"/>
        </w:rPr>
        <w:t>DATE FOR YOUR 20</w:t>
      </w:r>
      <w:r>
        <w:rPr>
          <w:rFonts w:ascii="Arial Narrow" w:hAnsi="Arial Narrow" w:cs="Latha"/>
          <w:b/>
          <w:sz w:val="36"/>
          <w:szCs w:val="36"/>
        </w:rPr>
        <w:t>2</w:t>
      </w:r>
      <w:r w:rsidR="00597D71">
        <w:rPr>
          <w:rFonts w:ascii="Arial Narrow" w:hAnsi="Arial Narrow" w:cs="Latha"/>
          <w:b/>
          <w:sz w:val="36"/>
          <w:szCs w:val="36"/>
        </w:rPr>
        <w:t>2</w:t>
      </w:r>
      <w:r w:rsidRPr="00F301CF">
        <w:rPr>
          <w:rFonts w:ascii="Arial Narrow" w:hAnsi="Arial Narrow" w:cs="Latha"/>
          <w:b/>
          <w:sz w:val="36"/>
          <w:szCs w:val="36"/>
        </w:rPr>
        <w:t xml:space="preserve"> DIARY</w:t>
      </w:r>
    </w:p>
    <w:p w14:paraId="6B739287" w14:textId="60500301" w:rsidR="00412C09" w:rsidRDefault="00412C09" w:rsidP="00443766">
      <w:pPr>
        <w:jc w:val="center"/>
        <w:rPr>
          <w:rFonts w:ascii="Arial Narrow" w:hAnsi="Arial Narrow" w:cs="Latha"/>
          <w:b/>
          <w:sz w:val="36"/>
          <w:szCs w:val="36"/>
        </w:rPr>
      </w:pPr>
    </w:p>
    <w:p w14:paraId="78901F71" w14:textId="3DC4C5EC" w:rsidR="0086569C" w:rsidRDefault="0086569C" w:rsidP="00443766">
      <w:pPr>
        <w:jc w:val="center"/>
        <w:rPr>
          <w:rFonts w:ascii="Arial Narrow" w:hAnsi="Arial Narrow" w:cs="Latha"/>
          <w:b/>
          <w:sz w:val="36"/>
          <w:szCs w:val="36"/>
        </w:rPr>
      </w:pPr>
    </w:p>
    <w:p w14:paraId="40E9B6BE" w14:textId="77777777" w:rsidR="0086569C" w:rsidRDefault="0086569C" w:rsidP="00443766">
      <w:pPr>
        <w:jc w:val="center"/>
        <w:rPr>
          <w:rFonts w:ascii="Arial Narrow" w:hAnsi="Arial Narrow" w:cs="Latha"/>
          <w:b/>
          <w:sz w:val="36"/>
          <w:szCs w:val="36"/>
        </w:rPr>
      </w:pPr>
    </w:p>
    <w:p w14:paraId="442F3F40" w14:textId="6D2C0B6F" w:rsidR="003903B0" w:rsidRDefault="0086569C" w:rsidP="00443766">
      <w:pPr>
        <w:jc w:val="center"/>
        <w:rPr>
          <w:noProof/>
        </w:rPr>
      </w:pPr>
      <w:r>
        <w:rPr>
          <w:rFonts w:ascii="Calibri" w:hAnsi="Calibri"/>
          <w:noProof/>
          <w:sz w:val="10"/>
          <w:szCs w:val="10"/>
        </w:rPr>
        <w:drawing>
          <wp:inline distT="0" distB="0" distL="0" distR="0" wp14:anchorId="64C265C0" wp14:editId="10C6584F">
            <wp:extent cx="6505575" cy="1628775"/>
            <wp:effectExtent l="0" t="0" r="9525" b="9525"/>
            <wp:docPr id="2" name="Picture 2" descr="Driffield show header no date no back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ffield show header no date no back ground"/>
                    <pic:cNvPicPr>
                      <a:picLocks noChangeAspect="1" noChangeArrowheads="1"/>
                    </pic:cNvPicPr>
                  </pic:nvPicPr>
                  <pic:blipFill>
                    <a:blip r:embed="rId15" cstate="print"/>
                    <a:srcRect/>
                    <a:stretch>
                      <a:fillRect/>
                    </a:stretch>
                  </pic:blipFill>
                  <pic:spPr bwMode="auto">
                    <a:xfrm>
                      <a:off x="0" y="0"/>
                      <a:ext cx="6505575" cy="1628775"/>
                    </a:xfrm>
                    <a:prstGeom prst="rect">
                      <a:avLst/>
                    </a:prstGeom>
                    <a:noFill/>
                    <a:ln w="9525">
                      <a:noFill/>
                      <a:miter lim="800000"/>
                      <a:headEnd/>
                      <a:tailEnd/>
                    </a:ln>
                  </pic:spPr>
                </pic:pic>
              </a:graphicData>
            </a:graphic>
          </wp:inline>
        </w:drawing>
      </w:r>
    </w:p>
    <w:p w14:paraId="08718686" w14:textId="77777777" w:rsidR="00FD4187" w:rsidRDefault="00FD4187" w:rsidP="003903B0">
      <w:pPr>
        <w:jc w:val="center"/>
        <w:rPr>
          <w:rFonts w:asciiTheme="minorHAnsi" w:hAnsiTheme="minorHAnsi" w:cs="Latha"/>
          <w:b/>
          <w:sz w:val="56"/>
          <w:szCs w:val="56"/>
        </w:rPr>
      </w:pPr>
    </w:p>
    <w:p w14:paraId="3018BB35" w14:textId="553B45F9" w:rsidR="003903B0" w:rsidRPr="00597D71" w:rsidRDefault="0086569C" w:rsidP="003903B0">
      <w:pPr>
        <w:jc w:val="center"/>
        <w:rPr>
          <w:rFonts w:asciiTheme="minorHAnsi" w:hAnsiTheme="minorHAnsi" w:cs="Latha"/>
          <w:b/>
          <w:color w:val="FF0000"/>
          <w:sz w:val="56"/>
          <w:szCs w:val="56"/>
        </w:rPr>
      </w:pPr>
      <w:r>
        <w:rPr>
          <w:rFonts w:asciiTheme="minorHAnsi" w:hAnsiTheme="minorHAnsi" w:cs="Latha"/>
          <w:b/>
          <w:color w:val="FF0000"/>
          <w:sz w:val="56"/>
          <w:szCs w:val="56"/>
        </w:rPr>
        <w:t>The week of the</w:t>
      </w:r>
      <w:r w:rsidR="003903B0" w:rsidRPr="00597D71">
        <w:rPr>
          <w:rFonts w:asciiTheme="minorHAnsi" w:hAnsiTheme="minorHAnsi" w:cs="Latha"/>
          <w:b/>
          <w:color w:val="FF0000"/>
          <w:sz w:val="56"/>
          <w:szCs w:val="56"/>
        </w:rPr>
        <w:t xml:space="preserve"> </w:t>
      </w:r>
      <w:proofErr w:type="gramStart"/>
      <w:r w:rsidR="00937C6E">
        <w:rPr>
          <w:rFonts w:asciiTheme="minorHAnsi" w:hAnsiTheme="minorHAnsi" w:cs="Latha"/>
          <w:b/>
          <w:color w:val="FF0000"/>
          <w:sz w:val="56"/>
          <w:szCs w:val="56"/>
        </w:rPr>
        <w:t>18</w:t>
      </w:r>
      <w:r w:rsidR="00937C6E" w:rsidRPr="009D71F5">
        <w:rPr>
          <w:rFonts w:asciiTheme="minorHAnsi" w:hAnsiTheme="minorHAnsi" w:cs="Latha"/>
          <w:b/>
          <w:color w:val="FF0000"/>
          <w:sz w:val="56"/>
          <w:szCs w:val="56"/>
          <w:vertAlign w:val="superscript"/>
        </w:rPr>
        <w:t>th</w:t>
      </w:r>
      <w:proofErr w:type="gramEnd"/>
      <w:r w:rsidR="00937C6E">
        <w:rPr>
          <w:rFonts w:asciiTheme="minorHAnsi" w:hAnsiTheme="minorHAnsi" w:cs="Latha"/>
          <w:b/>
          <w:color w:val="FF0000"/>
          <w:sz w:val="56"/>
          <w:szCs w:val="56"/>
          <w:vertAlign w:val="superscript"/>
        </w:rPr>
        <w:t xml:space="preserve"> </w:t>
      </w:r>
      <w:r w:rsidR="003903B0" w:rsidRPr="00597D71">
        <w:rPr>
          <w:rFonts w:asciiTheme="minorHAnsi" w:hAnsiTheme="minorHAnsi" w:cs="Latha"/>
          <w:b/>
          <w:color w:val="FF0000"/>
          <w:sz w:val="56"/>
          <w:szCs w:val="56"/>
        </w:rPr>
        <w:t>July</w:t>
      </w:r>
    </w:p>
    <w:p w14:paraId="3FD29A40" w14:textId="5CF57103" w:rsidR="003903B0" w:rsidRPr="00597D71" w:rsidRDefault="003903B0" w:rsidP="003903B0">
      <w:pPr>
        <w:jc w:val="center"/>
        <w:rPr>
          <w:rFonts w:asciiTheme="minorHAnsi" w:hAnsiTheme="minorHAnsi" w:cs="Latha"/>
          <w:b/>
          <w:color w:val="FF0000"/>
          <w:sz w:val="56"/>
          <w:szCs w:val="56"/>
        </w:rPr>
      </w:pPr>
      <w:r w:rsidRPr="00597D71">
        <w:rPr>
          <w:rFonts w:asciiTheme="minorHAnsi" w:hAnsiTheme="minorHAnsi" w:cs="Latha"/>
          <w:b/>
          <w:color w:val="FF0000"/>
          <w:sz w:val="56"/>
          <w:szCs w:val="56"/>
        </w:rPr>
        <w:t>202</w:t>
      </w:r>
      <w:r w:rsidR="00597D71" w:rsidRPr="00597D71">
        <w:rPr>
          <w:rFonts w:asciiTheme="minorHAnsi" w:hAnsiTheme="minorHAnsi" w:cs="Latha"/>
          <w:b/>
          <w:color w:val="FF0000"/>
          <w:sz w:val="56"/>
          <w:szCs w:val="56"/>
        </w:rPr>
        <w:t>2</w:t>
      </w:r>
    </w:p>
    <w:p w14:paraId="4438AFF0" w14:textId="77777777" w:rsidR="00412C09" w:rsidRPr="00412C09" w:rsidRDefault="00412C09" w:rsidP="003903B0">
      <w:pPr>
        <w:jc w:val="center"/>
        <w:rPr>
          <w:rFonts w:ascii="Arial Narrow" w:hAnsi="Arial Narrow" w:cs="Latha"/>
          <w:b/>
          <w:sz w:val="52"/>
          <w:szCs w:val="52"/>
        </w:rPr>
      </w:pPr>
    </w:p>
    <w:p w14:paraId="2B68E57E" w14:textId="636CC502" w:rsidR="003903B0" w:rsidRPr="00FD4187" w:rsidRDefault="00DB1512" w:rsidP="003903B0">
      <w:pPr>
        <w:jc w:val="center"/>
        <w:rPr>
          <w:rFonts w:ascii="Arial Narrow" w:hAnsi="Arial Narrow" w:cs="Latha"/>
          <w:bCs/>
          <w:sz w:val="40"/>
          <w:szCs w:val="40"/>
        </w:rPr>
      </w:pPr>
      <w:hyperlink r:id="rId16" w:history="1">
        <w:r w:rsidR="00FD4187" w:rsidRPr="00FD4187">
          <w:rPr>
            <w:rStyle w:val="Hyperlink"/>
            <w:rFonts w:ascii="Arial Narrow" w:hAnsi="Arial Narrow" w:cs="Latha"/>
            <w:bCs/>
            <w:color w:val="auto"/>
            <w:sz w:val="40"/>
            <w:szCs w:val="40"/>
          </w:rPr>
          <w:t>www.driffieldshowground.co.uk</w:t>
        </w:r>
      </w:hyperlink>
    </w:p>
    <w:p w14:paraId="40A45838" w14:textId="7740AA19" w:rsidR="00FD4187" w:rsidRPr="00273F79" w:rsidRDefault="00FD4187" w:rsidP="003903B0">
      <w:pPr>
        <w:jc w:val="center"/>
        <w:rPr>
          <w:rFonts w:ascii="Arial Narrow" w:hAnsi="Arial Narrow" w:cs="Latha"/>
          <w:b/>
          <w:sz w:val="40"/>
          <w:szCs w:val="40"/>
        </w:rPr>
      </w:pPr>
      <w:r>
        <w:rPr>
          <w:rFonts w:ascii="Arial Narrow" w:hAnsi="Arial Narrow" w:cs="Latha"/>
          <w:b/>
          <w:sz w:val="40"/>
          <w:szCs w:val="40"/>
        </w:rPr>
        <w:t>01377 257494</w:t>
      </w:r>
    </w:p>
    <w:sectPr w:rsidR="00FD4187" w:rsidRPr="00273F79" w:rsidSect="00AC76A5">
      <w:footerReference w:type="default" r:id="rId17"/>
      <w:pgSz w:w="11906" w:h="16838"/>
      <w:pgMar w:top="540" w:right="746" w:bottom="142" w:left="720" w:header="708" w:footer="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1141C" w14:textId="77777777" w:rsidR="00F2730B" w:rsidRDefault="00F2730B">
      <w:r>
        <w:separator/>
      </w:r>
    </w:p>
  </w:endnote>
  <w:endnote w:type="continuationSeparator" w:id="0">
    <w:p w14:paraId="0965DF84" w14:textId="77777777" w:rsidR="00F2730B" w:rsidRDefault="00F2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FPEF">
    <w:altName w:val="Arial"/>
    <w:panose1 w:val="00000000000000000000"/>
    <w:charset w:val="00"/>
    <w:family w:val="auto"/>
    <w:notTrueType/>
    <w:pitch w:val="default"/>
    <w:sig w:usb0="00000003" w:usb1="00000000" w:usb2="00000000" w:usb3="00000000" w:csb0="00000001" w:csb1="00000000"/>
  </w:font>
  <w:font w:name="Arial Bold+FPEF">
    <w:altName w:val="Arial"/>
    <w:panose1 w:val="00000000000000000000"/>
    <w:charset w:val="00"/>
    <w:family w:val="auto"/>
    <w:notTrueType/>
    <w:pitch w:val="default"/>
    <w:sig w:usb0="00000003" w:usb1="00000000" w:usb2="00000000" w:usb3="00000000" w:csb0="00000001" w:csb1="00000000"/>
  </w:font>
  <w:font w:name="Arial Italic+FPEF">
    <w:altName w:val="Arial"/>
    <w:panose1 w:val="00000000000000000000"/>
    <w:charset w:val="00"/>
    <w:family w:val="auto"/>
    <w:notTrueType/>
    <w:pitch w:val="default"/>
    <w:sig w:usb0="00000003" w:usb1="00000000" w:usb2="00000000" w:usb3="00000000" w:csb0="00000001" w:csb1="00000000"/>
  </w:font>
  <w:font w:name="Arial Narrow+FPEF">
    <w:altName w:val="Arial"/>
    <w:panose1 w:val="00000000000000000000"/>
    <w:charset w:val="00"/>
    <w:family w:val="auto"/>
    <w:notTrueType/>
    <w:pitch w:val="default"/>
    <w:sig w:usb0="00000003" w:usb1="00000000" w:usb2="00000000" w:usb3="00000000" w:csb0="00000001" w:csb1="00000000"/>
  </w:font>
  <w:font w:name="Arial Narrow Bold+FPEF">
    <w:altName w:val="Arial"/>
    <w:panose1 w:val="00000000000000000000"/>
    <w:charset w:val="00"/>
    <w:family w:val="auto"/>
    <w:notTrueType/>
    <w:pitch w:val="default"/>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10979" w14:textId="77777777" w:rsidR="006902B9" w:rsidRPr="008E6177" w:rsidRDefault="006902B9" w:rsidP="004063EB">
    <w:pPr>
      <w:pStyle w:val="Footer"/>
      <w:jc w:val="right"/>
      <w:rPr>
        <w:rFonts w:ascii="Calibri" w:hAnsi="Calibri"/>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4DB5A" w14:textId="77777777" w:rsidR="00F2730B" w:rsidRDefault="00F2730B">
      <w:r>
        <w:separator/>
      </w:r>
    </w:p>
  </w:footnote>
  <w:footnote w:type="continuationSeparator" w:id="0">
    <w:p w14:paraId="0A907CFF" w14:textId="77777777" w:rsidR="00F2730B" w:rsidRDefault="00F273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D1E82"/>
    <w:multiLevelType w:val="hybridMultilevel"/>
    <w:tmpl w:val="51940FCE"/>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33A4B7E"/>
    <w:multiLevelType w:val="hybridMultilevel"/>
    <w:tmpl w:val="D56C1E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54361D3"/>
    <w:multiLevelType w:val="hybridMultilevel"/>
    <w:tmpl w:val="29D2C0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20238A"/>
    <w:multiLevelType w:val="multilevel"/>
    <w:tmpl w:val="F66071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A596621"/>
    <w:multiLevelType w:val="multilevel"/>
    <w:tmpl w:val="70F273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0BB3E2A"/>
    <w:multiLevelType w:val="multilevel"/>
    <w:tmpl w:val="B02E49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7B305E"/>
    <w:multiLevelType w:val="hybridMultilevel"/>
    <w:tmpl w:val="957C3D0E"/>
    <w:lvl w:ilvl="0" w:tplc="02A4A002">
      <w:start w:val="1"/>
      <w:numFmt w:val="decimal"/>
      <w:lvlText w:val="%1."/>
      <w:lvlJc w:val="left"/>
      <w:pPr>
        <w:tabs>
          <w:tab w:val="num" w:pos="720"/>
        </w:tabs>
        <w:ind w:left="720" w:hanging="360"/>
      </w:pPr>
      <w:rPr>
        <w:rFonts w:ascii="Calibri" w:hAnsi="Calibri" w:hint="default"/>
        <w:sz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57D30F8"/>
    <w:multiLevelType w:val="multilevel"/>
    <w:tmpl w:val="115417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62A2C0F"/>
    <w:multiLevelType w:val="hybridMultilevel"/>
    <w:tmpl w:val="F8743B42"/>
    <w:lvl w:ilvl="0" w:tplc="08090019">
      <w:start w:val="1"/>
      <w:numFmt w:val="lowerLetter"/>
      <w:lvlText w:val="%1."/>
      <w:lvlJc w:val="left"/>
      <w:pPr>
        <w:tabs>
          <w:tab w:val="num" w:pos="785"/>
        </w:tabs>
        <w:ind w:left="785"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2587AFF"/>
    <w:multiLevelType w:val="hybridMultilevel"/>
    <w:tmpl w:val="D7C40B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F7110F"/>
    <w:multiLevelType w:val="hybridMultilevel"/>
    <w:tmpl w:val="543262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D3F2AFC"/>
    <w:multiLevelType w:val="hybridMultilevel"/>
    <w:tmpl w:val="5FBC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412AC"/>
    <w:multiLevelType w:val="hybridMultilevel"/>
    <w:tmpl w:val="F3F23954"/>
    <w:lvl w:ilvl="0" w:tplc="08090019">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E343818"/>
    <w:multiLevelType w:val="hybridMultilevel"/>
    <w:tmpl w:val="7604D48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07A61A1"/>
    <w:multiLevelType w:val="hybridMultilevel"/>
    <w:tmpl w:val="2D568B16"/>
    <w:lvl w:ilvl="0" w:tplc="08090019">
      <w:start w:val="1"/>
      <w:numFmt w:val="lowerLetter"/>
      <w:lvlText w:val="%1."/>
      <w:lvlJc w:val="left"/>
      <w:pPr>
        <w:tabs>
          <w:tab w:val="num" w:pos="2340"/>
        </w:tabs>
        <w:ind w:left="2340" w:hanging="360"/>
      </w:pPr>
    </w:lvl>
    <w:lvl w:ilvl="1" w:tplc="08090019" w:tentative="1">
      <w:start w:val="1"/>
      <w:numFmt w:val="lowerLetter"/>
      <w:lvlText w:val="%2."/>
      <w:lvlJc w:val="left"/>
      <w:pPr>
        <w:tabs>
          <w:tab w:val="num" w:pos="3060"/>
        </w:tabs>
        <w:ind w:left="3060" w:hanging="360"/>
      </w:pPr>
    </w:lvl>
    <w:lvl w:ilvl="2" w:tplc="0809001B" w:tentative="1">
      <w:start w:val="1"/>
      <w:numFmt w:val="lowerRoman"/>
      <w:lvlText w:val="%3."/>
      <w:lvlJc w:val="right"/>
      <w:pPr>
        <w:tabs>
          <w:tab w:val="num" w:pos="3780"/>
        </w:tabs>
        <w:ind w:left="3780" w:hanging="180"/>
      </w:pPr>
    </w:lvl>
    <w:lvl w:ilvl="3" w:tplc="0809000F" w:tentative="1">
      <w:start w:val="1"/>
      <w:numFmt w:val="decimal"/>
      <w:lvlText w:val="%4."/>
      <w:lvlJc w:val="left"/>
      <w:pPr>
        <w:tabs>
          <w:tab w:val="num" w:pos="4500"/>
        </w:tabs>
        <w:ind w:left="4500" w:hanging="360"/>
      </w:pPr>
    </w:lvl>
    <w:lvl w:ilvl="4" w:tplc="08090019" w:tentative="1">
      <w:start w:val="1"/>
      <w:numFmt w:val="lowerLetter"/>
      <w:lvlText w:val="%5."/>
      <w:lvlJc w:val="left"/>
      <w:pPr>
        <w:tabs>
          <w:tab w:val="num" w:pos="5220"/>
        </w:tabs>
        <w:ind w:left="5220" w:hanging="360"/>
      </w:pPr>
    </w:lvl>
    <w:lvl w:ilvl="5" w:tplc="0809001B" w:tentative="1">
      <w:start w:val="1"/>
      <w:numFmt w:val="lowerRoman"/>
      <w:lvlText w:val="%6."/>
      <w:lvlJc w:val="right"/>
      <w:pPr>
        <w:tabs>
          <w:tab w:val="num" w:pos="5940"/>
        </w:tabs>
        <w:ind w:left="5940" w:hanging="180"/>
      </w:pPr>
    </w:lvl>
    <w:lvl w:ilvl="6" w:tplc="0809000F" w:tentative="1">
      <w:start w:val="1"/>
      <w:numFmt w:val="decimal"/>
      <w:lvlText w:val="%7."/>
      <w:lvlJc w:val="left"/>
      <w:pPr>
        <w:tabs>
          <w:tab w:val="num" w:pos="6660"/>
        </w:tabs>
        <w:ind w:left="6660" w:hanging="360"/>
      </w:pPr>
    </w:lvl>
    <w:lvl w:ilvl="7" w:tplc="08090019" w:tentative="1">
      <w:start w:val="1"/>
      <w:numFmt w:val="lowerLetter"/>
      <w:lvlText w:val="%8."/>
      <w:lvlJc w:val="left"/>
      <w:pPr>
        <w:tabs>
          <w:tab w:val="num" w:pos="7380"/>
        </w:tabs>
        <w:ind w:left="7380" w:hanging="360"/>
      </w:pPr>
    </w:lvl>
    <w:lvl w:ilvl="8" w:tplc="0809001B" w:tentative="1">
      <w:start w:val="1"/>
      <w:numFmt w:val="lowerRoman"/>
      <w:lvlText w:val="%9."/>
      <w:lvlJc w:val="right"/>
      <w:pPr>
        <w:tabs>
          <w:tab w:val="num" w:pos="8100"/>
        </w:tabs>
        <w:ind w:left="8100" w:hanging="180"/>
      </w:pPr>
    </w:lvl>
  </w:abstractNum>
  <w:abstractNum w:abstractNumId="15" w15:restartNumberingAfterBreak="0">
    <w:nsid w:val="65151794"/>
    <w:multiLevelType w:val="hybridMultilevel"/>
    <w:tmpl w:val="7B141BE8"/>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6B1737E"/>
    <w:multiLevelType w:val="hybridMultilevel"/>
    <w:tmpl w:val="EEA2424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0D2FE9"/>
    <w:multiLevelType w:val="multilevel"/>
    <w:tmpl w:val="D7BCE8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B764C00"/>
    <w:multiLevelType w:val="hybridMultilevel"/>
    <w:tmpl w:val="B6E62816"/>
    <w:lvl w:ilvl="0" w:tplc="49F6F33E">
      <w:start w:val="1"/>
      <w:numFmt w:val="decimal"/>
      <w:lvlText w:val="%1."/>
      <w:lvlJc w:val="left"/>
      <w:pPr>
        <w:tabs>
          <w:tab w:val="num" w:pos="643"/>
        </w:tabs>
        <w:ind w:left="643" w:hanging="360"/>
      </w:pPr>
      <w:rPr>
        <w:rFonts w:ascii="Calibri" w:hAnsi="Calibri" w:hint="default"/>
        <w:color w:val="auto"/>
        <w:sz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C024B23"/>
    <w:multiLevelType w:val="multilevel"/>
    <w:tmpl w:val="115417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C5301D0"/>
    <w:multiLevelType w:val="multilevel"/>
    <w:tmpl w:val="4FEEC6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FDD53FB"/>
    <w:multiLevelType w:val="multilevel"/>
    <w:tmpl w:val="799823E8"/>
    <w:lvl w:ilvl="0">
      <w:start w:val="1"/>
      <w:numFmt w:val="lowerLetter"/>
      <w:lvlText w:val="%1."/>
      <w:lvlJc w:val="left"/>
      <w:pPr>
        <w:tabs>
          <w:tab w:val="num" w:pos="720"/>
        </w:tabs>
        <w:ind w:left="720" w:hanging="360"/>
      </w:pPr>
    </w:lvl>
    <w:lvl w:ilvl="1">
      <w:start w:val="1"/>
      <w:numFmt w:val="upperRoman"/>
      <w:lvlText w:val="%2."/>
      <w:lvlJc w:val="right"/>
      <w:pPr>
        <w:tabs>
          <w:tab w:val="num" w:pos="1260"/>
        </w:tabs>
        <w:ind w:left="1260" w:hanging="180"/>
      </w:pPr>
      <w:rPr>
        <w:rFonts w:ascii="Calibri" w:hAnsi="Calibri" w:hint="default"/>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EEF7CEA"/>
    <w:multiLevelType w:val="hybridMultilevel"/>
    <w:tmpl w:val="14660278"/>
    <w:lvl w:ilvl="0" w:tplc="08090019">
      <w:start w:val="1"/>
      <w:numFmt w:val="lowerLetter"/>
      <w:lvlText w:val="%1."/>
      <w:lvlJc w:val="left"/>
      <w:pPr>
        <w:tabs>
          <w:tab w:val="num" w:pos="720"/>
        </w:tabs>
        <w:ind w:left="720" w:hanging="360"/>
      </w:pPr>
    </w:lvl>
    <w:lvl w:ilvl="1" w:tplc="6CC8C3CC">
      <w:start w:val="1"/>
      <w:numFmt w:val="lowerRoman"/>
      <w:lvlText w:val="%2."/>
      <w:lvlJc w:val="right"/>
      <w:pPr>
        <w:tabs>
          <w:tab w:val="num" w:pos="1260"/>
        </w:tabs>
        <w:ind w:left="1260" w:hanging="180"/>
      </w:pPr>
      <w:rPr>
        <w:rFonts w:ascii="Calibri" w:hAnsi="Calibri"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F122B07"/>
    <w:multiLevelType w:val="hybridMultilevel"/>
    <w:tmpl w:val="B02E49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5"/>
  </w:num>
  <w:num w:numId="3">
    <w:abstractNumId w:val="22"/>
  </w:num>
  <w:num w:numId="4">
    <w:abstractNumId w:val="3"/>
  </w:num>
  <w:num w:numId="5">
    <w:abstractNumId w:val="4"/>
  </w:num>
  <w:num w:numId="6">
    <w:abstractNumId w:val="12"/>
  </w:num>
  <w:num w:numId="7">
    <w:abstractNumId w:val="0"/>
  </w:num>
  <w:num w:numId="8">
    <w:abstractNumId w:val="7"/>
  </w:num>
  <w:num w:numId="9">
    <w:abstractNumId w:val="14"/>
  </w:num>
  <w:num w:numId="10">
    <w:abstractNumId w:val="19"/>
  </w:num>
  <w:num w:numId="11">
    <w:abstractNumId w:val="8"/>
  </w:num>
  <w:num w:numId="12">
    <w:abstractNumId w:val="20"/>
  </w:num>
  <w:num w:numId="13">
    <w:abstractNumId w:val="21"/>
  </w:num>
  <w:num w:numId="14">
    <w:abstractNumId w:val="17"/>
  </w:num>
  <w:num w:numId="15">
    <w:abstractNumId w:val="18"/>
  </w:num>
  <w:num w:numId="16">
    <w:abstractNumId w:val="11"/>
  </w:num>
  <w:num w:numId="17">
    <w:abstractNumId w:val="1"/>
  </w:num>
  <w:num w:numId="18">
    <w:abstractNumId w:val="23"/>
  </w:num>
  <w:num w:numId="19">
    <w:abstractNumId w:val="5"/>
  </w:num>
  <w:num w:numId="20">
    <w:abstractNumId w:val="13"/>
  </w:num>
  <w:num w:numId="21">
    <w:abstractNumId w:val="10"/>
  </w:num>
  <w:num w:numId="22">
    <w:abstractNumId w:val="9"/>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830"/>
    <w:rsid w:val="000030F7"/>
    <w:rsid w:val="00010A00"/>
    <w:rsid w:val="000202C5"/>
    <w:rsid w:val="000235EF"/>
    <w:rsid w:val="000270BA"/>
    <w:rsid w:val="00036068"/>
    <w:rsid w:val="00047598"/>
    <w:rsid w:val="00057DFF"/>
    <w:rsid w:val="000622AF"/>
    <w:rsid w:val="00062588"/>
    <w:rsid w:val="00072331"/>
    <w:rsid w:val="00074FA5"/>
    <w:rsid w:val="0007656E"/>
    <w:rsid w:val="00077066"/>
    <w:rsid w:val="00093159"/>
    <w:rsid w:val="00093C9C"/>
    <w:rsid w:val="000A1F93"/>
    <w:rsid w:val="000A204E"/>
    <w:rsid w:val="000A447B"/>
    <w:rsid w:val="000B261F"/>
    <w:rsid w:val="000B3D83"/>
    <w:rsid w:val="000C189B"/>
    <w:rsid w:val="000C25BB"/>
    <w:rsid w:val="000C5488"/>
    <w:rsid w:val="000D0D0C"/>
    <w:rsid w:val="000E0ED4"/>
    <w:rsid w:val="000E49F2"/>
    <w:rsid w:val="000F1035"/>
    <w:rsid w:val="00131E20"/>
    <w:rsid w:val="00147D65"/>
    <w:rsid w:val="00154B5B"/>
    <w:rsid w:val="0016020F"/>
    <w:rsid w:val="001622B8"/>
    <w:rsid w:val="00163EC6"/>
    <w:rsid w:val="0017096D"/>
    <w:rsid w:val="001734C7"/>
    <w:rsid w:val="0018270B"/>
    <w:rsid w:val="00195545"/>
    <w:rsid w:val="001974B9"/>
    <w:rsid w:val="001A2A3C"/>
    <w:rsid w:val="001B1AA2"/>
    <w:rsid w:val="001C55F2"/>
    <w:rsid w:val="001C78B1"/>
    <w:rsid w:val="001D395F"/>
    <w:rsid w:val="001D4EBE"/>
    <w:rsid w:val="001D6827"/>
    <w:rsid w:val="001E2DBD"/>
    <w:rsid w:val="001F1F0E"/>
    <w:rsid w:val="001F7046"/>
    <w:rsid w:val="00224E62"/>
    <w:rsid w:val="00232DF7"/>
    <w:rsid w:val="00234719"/>
    <w:rsid w:val="00235C39"/>
    <w:rsid w:val="00245A76"/>
    <w:rsid w:val="0026099E"/>
    <w:rsid w:val="00272631"/>
    <w:rsid w:val="00273F79"/>
    <w:rsid w:val="002765CF"/>
    <w:rsid w:val="00277E7F"/>
    <w:rsid w:val="00280A96"/>
    <w:rsid w:val="00291F24"/>
    <w:rsid w:val="00292B49"/>
    <w:rsid w:val="002A35E6"/>
    <w:rsid w:val="002B5762"/>
    <w:rsid w:val="002C65EB"/>
    <w:rsid w:val="002D1445"/>
    <w:rsid w:val="002D3CE1"/>
    <w:rsid w:val="002D4FEB"/>
    <w:rsid w:val="002D5034"/>
    <w:rsid w:val="002E7371"/>
    <w:rsid w:val="00301A74"/>
    <w:rsid w:val="00310917"/>
    <w:rsid w:val="00314A5B"/>
    <w:rsid w:val="00314AD7"/>
    <w:rsid w:val="003369DE"/>
    <w:rsid w:val="003421E3"/>
    <w:rsid w:val="00343048"/>
    <w:rsid w:val="00344910"/>
    <w:rsid w:val="00346BCC"/>
    <w:rsid w:val="00350E8E"/>
    <w:rsid w:val="0035476D"/>
    <w:rsid w:val="00355E15"/>
    <w:rsid w:val="00360863"/>
    <w:rsid w:val="003731BF"/>
    <w:rsid w:val="003749D4"/>
    <w:rsid w:val="003903B0"/>
    <w:rsid w:val="003C18BE"/>
    <w:rsid w:val="003D4785"/>
    <w:rsid w:val="003D7497"/>
    <w:rsid w:val="003E2A35"/>
    <w:rsid w:val="003E7376"/>
    <w:rsid w:val="003F4892"/>
    <w:rsid w:val="003F6DEE"/>
    <w:rsid w:val="004063EB"/>
    <w:rsid w:val="00412C09"/>
    <w:rsid w:val="0041670F"/>
    <w:rsid w:val="00421B40"/>
    <w:rsid w:val="004316B0"/>
    <w:rsid w:val="00433EB5"/>
    <w:rsid w:val="00443766"/>
    <w:rsid w:val="00444FD5"/>
    <w:rsid w:val="00473111"/>
    <w:rsid w:val="00495549"/>
    <w:rsid w:val="004A16AE"/>
    <w:rsid w:val="004A3FC4"/>
    <w:rsid w:val="004B08DB"/>
    <w:rsid w:val="004B387C"/>
    <w:rsid w:val="004B431F"/>
    <w:rsid w:val="004B5B9D"/>
    <w:rsid w:val="004C303E"/>
    <w:rsid w:val="004C3CAC"/>
    <w:rsid w:val="004D4E58"/>
    <w:rsid w:val="004D74F1"/>
    <w:rsid w:val="004F7F5D"/>
    <w:rsid w:val="00505691"/>
    <w:rsid w:val="005068FB"/>
    <w:rsid w:val="005110BB"/>
    <w:rsid w:val="00511894"/>
    <w:rsid w:val="00511F37"/>
    <w:rsid w:val="00512F85"/>
    <w:rsid w:val="00515524"/>
    <w:rsid w:val="005247DD"/>
    <w:rsid w:val="00554538"/>
    <w:rsid w:val="005623A7"/>
    <w:rsid w:val="00564637"/>
    <w:rsid w:val="00564CEF"/>
    <w:rsid w:val="00564DF4"/>
    <w:rsid w:val="0058359C"/>
    <w:rsid w:val="0059299D"/>
    <w:rsid w:val="00594938"/>
    <w:rsid w:val="00597D71"/>
    <w:rsid w:val="005B59C4"/>
    <w:rsid w:val="005C66A9"/>
    <w:rsid w:val="005D1775"/>
    <w:rsid w:val="005E07A6"/>
    <w:rsid w:val="005E3F3E"/>
    <w:rsid w:val="005E53D0"/>
    <w:rsid w:val="005F037D"/>
    <w:rsid w:val="005F0414"/>
    <w:rsid w:val="005F4AF8"/>
    <w:rsid w:val="006047C6"/>
    <w:rsid w:val="00610EEA"/>
    <w:rsid w:val="006223B4"/>
    <w:rsid w:val="0063596E"/>
    <w:rsid w:val="00642B19"/>
    <w:rsid w:val="00653AA4"/>
    <w:rsid w:val="006557B1"/>
    <w:rsid w:val="006754D6"/>
    <w:rsid w:val="00675717"/>
    <w:rsid w:val="00677047"/>
    <w:rsid w:val="00685E89"/>
    <w:rsid w:val="006902B9"/>
    <w:rsid w:val="00693DBF"/>
    <w:rsid w:val="006B46A3"/>
    <w:rsid w:val="006F1AF3"/>
    <w:rsid w:val="00714B0E"/>
    <w:rsid w:val="00724659"/>
    <w:rsid w:val="007266F0"/>
    <w:rsid w:val="0074585E"/>
    <w:rsid w:val="007503B9"/>
    <w:rsid w:val="007645B6"/>
    <w:rsid w:val="0077074B"/>
    <w:rsid w:val="00780D86"/>
    <w:rsid w:val="00793FD5"/>
    <w:rsid w:val="007A58DF"/>
    <w:rsid w:val="007C1115"/>
    <w:rsid w:val="007E3F92"/>
    <w:rsid w:val="007F2024"/>
    <w:rsid w:val="007F5F91"/>
    <w:rsid w:val="0080202F"/>
    <w:rsid w:val="00821162"/>
    <w:rsid w:val="00822187"/>
    <w:rsid w:val="00827E5A"/>
    <w:rsid w:val="00837CF8"/>
    <w:rsid w:val="00846974"/>
    <w:rsid w:val="00847EF9"/>
    <w:rsid w:val="00853D96"/>
    <w:rsid w:val="0086569C"/>
    <w:rsid w:val="008721E7"/>
    <w:rsid w:val="008765C4"/>
    <w:rsid w:val="00884DAF"/>
    <w:rsid w:val="00887B32"/>
    <w:rsid w:val="008A173A"/>
    <w:rsid w:val="008B536A"/>
    <w:rsid w:val="008B5DBC"/>
    <w:rsid w:val="008E3694"/>
    <w:rsid w:val="008E4430"/>
    <w:rsid w:val="008E5D82"/>
    <w:rsid w:val="008E6177"/>
    <w:rsid w:val="008E69F5"/>
    <w:rsid w:val="00921CC3"/>
    <w:rsid w:val="009274B6"/>
    <w:rsid w:val="0093296B"/>
    <w:rsid w:val="00937C6E"/>
    <w:rsid w:val="00947C46"/>
    <w:rsid w:val="009524E2"/>
    <w:rsid w:val="00966C71"/>
    <w:rsid w:val="00973CCA"/>
    <w:rsid w:val="00980278"/>
    <w:rsid w:val="00983192"/>
    <w:rsid w:val="009A091D"/>
    <w:rsid w:val="009B139D"/>
    <w:rsid w:val="009C2892"/>
    <w:rsid w:val="009C4090"/>
    <w:rsid w:val="009D5933"/>
    <w:rsid w:val="009D71F5"/>
    <w:rsid w:val="009E7F23"/>
    <w:rsid w:val="00A12582"/>
    <w:rsid w:val="00A12DCA"/>
    <w:rsid w:val="00A14DBD"/>
    <w:rsid w:val="00A5063D"/>
    <w:rsid w:val="00A747AB"/>
    <w:rsid w:val="00A92589"/>
    <w:rsid w:val="00AA3ED0"/>
    <w:rsid w:val="00AA77D3"/>
    <w:rsid w:val="00AC3307"/>
    <w:rsid w:val="00AC76A5"/>
    <w:rsid w:val="00AE0F69"/>
    <w:rsid w:val="00AF6D1D"/>
    <w:rsid w:val="00B00889"/>
    <w:rsid w:val="00B05641"/>
    <w:rsid w:val="00B06121"/>
    <w:rsid w:val="00B06BF3"/>
    <w:rsid w:val="00B173D3"/>
    <w:rsid w:val="00B34DBD"/>
    <w:rsid w:val="00B465CD"/>
    <w:rsid w:val="00B522CC"/>
    <w:rsid w:val="00B5794C"/>
    <w:rsid w:val="00B611C2"/>
    <w:rsid w:val="00B651C5"/>
    <w:rsid w:val="00B66E7A"/>
    <w:rsid w:val="00B76057"/>
    <w:rsid w:val="00B815AC"/>
    <w:rsid w:val="00B83159"/>
    <w:rsid w:val="00BA2804"/>
    <w:rsid w:val="00BD2F7E"/>
    <w:rsid w:val="00BD542B"/>
    <w:rsid w:val="00BD7634"/>
    <w:rsid w:val="00C0154D"/>
    <w:rsid w:val="00C12FCF"/>
    <w:rsid w:val="00C272B6"/>
    <w:rsid w:val="00C27927"/>
    <w:rsid w:val="00C32B5C"/>
    <w:rsid w:val="00C34022"/>
    <w:rsid w:val="00C55A92"/>
    <w:rsid w:val="00C65482"/>
    <w:rsid w:val="00C65967"/>
    <w:rsid w:val="00C725B9"/>
    <w:rsid w:val="00C742AA"/>
    <w:rsid w:val="00C80ADB"/>
    <w:rsid w:val="00C97095"/>
    <w:rsid w:val="00CB3B39"/>
    <w:rsid w:val="00CC064C"/>
    <w:rsid w:val="00CC5D9B"/>
    <w:rsid w:val="00CC6BE5"/>
    <w:rsid w:val="00CD44A7"/>
    <w:rsid w:val="00CE57F2"/>
    <w:rsid w:val="00CE6A2B"/>
    <w:rsid w:val="00CE762B"/>
    <w:rsid w:val="00CF0C7E"/>
    <w:rsid w:val="00CF29AE"/>
    <w:rsid w:val="00D031E0"/>
    <w:rsid w:val="00D06D51"/>
    <w:rsid w:val="00D0784F"/>
    <w:rsid w:val="00D43978"/>
    <w:rsid w:val="00D46986"/>
    <w:rsid w:val="00D52E0B"/>
    <w:rsid w:val="00D751A3"/>
    <w:rsid w:val="00D777E1"/>
    <w:rsid w:val="00D926D5"/>
    <w:rsid w:val="00D962F9"/>
    <w:rsid w:val="00D96899"/>
    <w:rsid w:val="00DA50F5"/>
    <w:rsid w:val="00DB0180"/>
    <w:rsid w:val="00DB1512"/>
    <w:rsid w:val="00DE1077"/>
    <w:rsid w:val="00DE159D"/>
    <w:rsid w:val="00E0506C"/>
    <w:rsid w:val="00E1216E"/>
    <w:rsid w:val="00E1447C"/>
    <w:rsid w:val="00E154A4"/>
    <w:rsid w:val="00E16B20"/>
    <w:rsid w:val="00E20B54"/>
    <w:rsid w:val="00E30383"/>
    <w:rsid w:val="00E33FCB"/>
    <w:rsid w:val="00E478B4"/>
    <w:rsid w:val="00E51BFF"/>
    <w:rsid w:val="00E60C3F"/>
    <w:rsid w:val="00E62CE2"/>
    <w:rsid w:val="00E67150"/>
    <w:rsid w:val="00E71830"/>
    <w:rsid w:val="00E810FC"/>
    <w:rsid w:val="00E825B5"/>
    <w:rsid w:val="00E94DA1"/>
    <w:rsid w:val="00EA5374"/>
    <w:rsid w:val="00EC08C0"/>
    <w:rsid w:val="00EC1F1A"/>
    <w:rsid w:val="00ED32B6"/>
    <w:rsid w:val="00EF466B"/>
    <w:rsid w:val="00F01913"/>
    <w:rsid w:val="00F045B6"/>
    <w:rsid w:val="00F14D91"/>
    <w:rsid w:val="00F21CBF"/>
    <w:rsid w:val="00F2730B"/>
    <w:rsid w:val="00F301CF"/>
    <w:rsid w:val="00F37D7F"/>
    <w:rsid w:val="00F46C1A"/>
    <w:rsid w:val="00F65206"/>
    <w:rsid w:val="00F6546C"/>
    <w:rsid w:val="00F67C8B"/>
    <w:rsid w:val="00F82E2A"/>
    <w:rsid w:val="00F832D1"/>
    <w:rsid w:val="00F83FEB"/>
    <w:rsid w:val="00FA1E38"/>
    <w:rsid w:val="00FB482A"/>
    <w:rsid w:val="00FB5C62"/>
    <w:rsid w:val="00FD100F"/>
    <w:rsid w:val="00FD4187"/>
    <w:rsid w:val="00FD5C9D"/>
    <w:rsid w:val="00FD67EE"/>
    <w:rsid w:val="00FE0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F66E9C"/>
  <w15:docId w15:val="{17972F92-1007-43F9-AC4A-B10A423A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37D"/>
    <w:rPr>
      <w:sz w:val="24"/>
      <w:szCs w:val="24"/>
    </w:rPr>
  </w:style>
  <w:style w:type="paragraph" w:styleId="Heading4">
    <w:name w:val="heading 4"/>
    <w:basedOn w:val="Normal"/>
    <w:next w:val="Normal"/>
    <w:qFormat/>
    <w:rsid w:val="001974B9"/>
    <w:pPr>
      <w:keepNext/>
      <w:jc w:val="center"/>
      <w:outlineLvl w:val="3"/>
    </w:pPr>
    <w:rPr>
      <w:b/>
      <w:snapToGrid w:val="0"/>
      <w:sz w:val="3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63EB"/>
    <w:pPr>
      <w:tabs>
        <w:tab w:val="center" w:pos="4153"/>
        <w:tab w:val="right" w:pos="8306"/>
      </w:tabs>
    </w:pPr>
  </w:style>
  <w:style w:type="paragraph" w:styleId="Footer">
    <w:name w:val="footer"/>
    <w:basedOn w:val="Normal"/>
    <w:rsid w:val="004063EB"/>
    <w:pPr>
      <w:tabs>
        <w:tab w:val="center" w:pos="4153"/>
        <w:tab w:val="right" w:pos="8306"/>
      </w:tabs>
    </w:pPr>
  </w:style>
  <w:style w:type="character" w:styleId="Hyperlink">
    <w:name w:val="Hyperlink"/>
    <w:rsid w:val="00780D86"/>
    <w:rPr>
      <w:color w:val="0000FF"/>
      <w:u w:val="single"/>
    </w:rPr>
  </w:style>
  <w:style w:type="paragraph" w:styleId="BalloonText">
    <w:name w:val="Balloon Text"/>
    <w:basedOn w:val="Normal"/>
    <w:semiHidden/>
    <w:rsid w:val="001A2A3C"/>
    <w:rPr>
      <w:rFonts w:ascii="Tahoma" w:hAnsi="Tahoma" w:cs="Tahoma"/>
      <w:sz w:val="16"/>
      <w:szCs w:val="16"/>
    </w:rPr>
  </w:style>
  <w:style w:type="paragraph" w:styleId="ListParagraph">
    <w:name w:val="List Paragraph"/>
    <w:basedOn w:val="Normal"/>
    <w:uiPriority w:val="34"/>
    <w:qFormat/>
    <w:rsid w:val="00473111"/>
    <w:pPr>
      <w:ind w:left="720"/>
    </w:pPr>
  </w:style>
  <w:style w:type="character" w:styleId="UnresolvedMention">
    <w:name w:val="Unresolved Mention"/>
    <w:basedOn w:val="DefaultParagraphFont"/>
    <w:uiPriority w:val="99"/>
    <w:semiHidden/>
    <w:unhideWhenUsed/>
    <w:rsid w:val="009B1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365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riffieldshowground.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lelectrical.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0D417-2FB1-4B92-A568-4AAB056DE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4101</Words>
  <Characters>20788</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WEDNESDAY 21ST JULY 2010</vt:lpstr>
    </vt:vector>
  </TitlesOfParts>
  <Company>Driffield Agricultural Society</Company>
  <LinksUpToDate>false</LinksUpToDate>
  <CharactersWithSpaces>24840</CharactersWithSpaces>
  <SharedDoc>false</SharedDoc>
  <HLinks>
    <vt:vector size="6" baseType="variant">
      <vt:variant>
        <vt:i4>7405592</vt:i4>
      </vt:variant>
      <vt:variant>
        <vt:i4>0</vt:i4>
      </vt:variant>
      <vt:variant>
        <vt:i4>0</vt:i4>
      </vt:variant>
      <vt:variant>
        <vt:i4>5</vt:i4>
      </vt:variant>
      <vt:variant>
        <vt:lpwstr>mailto:office@driffieldshow.co.uk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WEDNESDAY 21ST JULY 2010</dc:title>
  <dc:subject/>
  <dc:creator>Rachel Kendall</dc:creator>
  <cp:keywords/>
  <dc:description/>
  <cp:lastModifiedBy>David Tite</cp:lastModifiedBy>
  <cp:revision>4</cp:revision>
  <cp:lastPrinted>2018-09-05T12:15:00Z</cp:lastPrinted>
  <dcterms:created xsi:type="dcterms:W3CDTF">2021-03-08T17:21:00Z</dcterms:created>
  <dcterms:modified xsi:type="dcterms:W3CDTF">2021-03-22T09:58:00Z</dcterms:modified>
</cp:coreProperties>
</file>